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2108" w:rsidRPr="00093170" w:rsidRDefault="00FB2108" w:rsidP="00453A7D">
      <w:pPr>
        <w:jc w:val="center"/>
        <w:rPr>
          <w:rFonts w:ascii="Times New Roman" w:eastAsia="Calibri" w:hAnsi="Times New Roman" w:cs="Times New Roman"/>
          <w:b/>
          <w:sz w:val="24"/>
          <w:szCs w:val="24"/>
          <w:lang w:val="bg-BG"/>
        </w:rPr>
      </w:pPr>
    </w:p>
    <w:p w:rsidR="00453A7D" w:rsidRPr="00093170" w:rsidRDefault="00453A7D" w:rsidP="00453A7D">
      <w:pPr>
        <w:jc w:val="center"/>
        <w:rPr>
          <w:rFonts w:ascii="Times New Roman" w:eastAsia="Calibri" w:hAnsi="Times New Roman" w:cs="Times New Roman"/>
          <w:b/>
          <w:sz w:val="40"/>
          <w:szCs w:val="40"/>
          <w:lang w:val="bg-BG"/>
        </w:rPr>
      </w:pPr>
      <w:r w:rsidRPr="00093170">
        <w:rPr>
          <w:rFonts w:ascii="Times New Roman" w:eastAsia="Calibri" w:hAnsi="Times New Roman" w:cs="Times New Roman"/>
          <w:b/>
          <w:sz w:val="40"/>
          <w:szCs w:val="40"/>
          <w:lang w:val="bg-BG"/>
        </w:rPr>
        <w:t>АДМИНИСТРАТИВЕН ДОГОВОР</w:t>
      </w:r>
    </w:p>
    <w:p w:rsidR="00453A7D" w:rsidRPr="00093170" w:rsidRDefault="00453A7D" w:rsidP="00453A7D">
      <w:pPr>
        <w:jc w:val="center"/>
        <w:rPr>
          <w:rFonts w:ascii="Times New Roman" w:eastAsia="Calibri" w:hAnsi="Times New Roman" w:cs="Times New Roman"/>
          <w:b/>
          <w:sz w:val="28"/>
          <w:szCs w:val="28"/>
          <w:lang w:val="bg-BG"/>
        </w:rPr>
      </w:pPr>
      <w:r w:rsidRPr="00093170">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w:t>
      </w:r>
      <w:r w:rsidR="00E73AAE" w:rsidRPr="00093170">
        <w:rPr>
          <w:rFonts w:ascii="Times New Roman" w:eastAsia="Calibri" w:hAnsi="Times New Roman" w:cs="Times New Roman"/>
          <w:b/>
          <w:sz w:val="28"/>
          <w:szCs w:val="28"/>
          <w:lang w:val="bg-BG"/>
        </w:rPr>
        <w:t>“</w:t>
      </w:r>
      <w:r w:rsidRPr="00093170">
        <w:rPr>
          <w:rFonts w:ascii="Times New Roman" w:eastAsia="Calibri" w:hAnsi="Times New Roman" w:cs="Times New Roman"/>
          <w:b/>
          <w:sz w:val="28"/>
          <w:szCs w:val="28"/>
          <w:lang w:val="bg-BG"/>
        </w:rPr>
        <w:t xml:space="preserve"> 2014</w:t>
      </w:r>
      <w:r w:rsidR="005B6766" w:rsidRPr="006B6A5E">
        <w:rPr>
          <w:rFonts w:ascii="Times New Roman" w:eastAsia="Calibri" w:hAnsi="Times New Roman" w:cs="Times New Roman"/>
          <w:b/>
          <w:sz w:val="28"/>
          <w:szCs w:val="28"/>
          <w:lang w:val="bg-BG"/>
        </w:rPr>
        <w:t xml:space="preserve"> </w:t>
      </w:r>
      <w:r w:rsidRPr="00093170">
        <w:rPr>
          <w:rFonts w:ascii="Times New Roman" w:eastAsia="Calibri" w:hAnsi="Times New Roman" w:cs="Times New Roman"/>
          <w:b/>
          <w:sz w:val="28"/>
          <w:szCs w:val="28"/>
          <w:lang w:val="bg-BG"/>
        </w:rPr>
        <w:t>- 2020</w:t>
      </w:r>
    </w:p>
    <w:p w:rsidR="00453A7D" w:rsidRPr="00093170" w:rsidRDefault="00453A7D" w:rsidP="00453A7D">
      <w:pPr>
        <w:jc w:val="center"/>
        <w:rPr>
          <w:rFonts w:ascii="Times New Roman" w:eastAsia="Calibri" w:hAnsi="Times New Roman" w:cs="Times New Roman"/>
          <w:sz w:val="28"/>
          <w:szCs w:val="28"/>
          <w:lang w:val="bg-BG"/>
        </w:rPr>
      </w:pPr>
      <w:r w:rsidRPr="00093170">
        <w:rPr>
          <w:rFonts w:ascii="Times New Roman" w:eastAsia="Calibri" w:hAnsi="Times New Roman" w:cs="Times New Roman"/>
          <w:sz w:val="28"/>
          <w:szCs w:val="28"/>
          <w:lang w:val="bg-BG"/>
        </w:rPr>
        <w:t>процедура на директно предоставяне</w:t>
      </w:r>
    </w:p>
    <w:p w:rsidR="00AF5ED7" w:rsidRPr="006B6A5E" w:rsidRDefault="00AF5ED7" w:rsidP="00AF5ED7">
      <w:pPr>
        <w:spacing w:before="80" w:after="80" w:line="240" w:lineRule="auto"/>
        <w:jc w:val="center"/>
        <w:rPr>
          <w:rFonts w:ascii="Times New Roman" w:eastAsia="Calibri" w:hAnsi="Times New Roman" w:cs="Times New Roman"/>
          <w:b/>
          <w:bCs/>
          <w:iCs/>
          <w:sz w:val="28"/>
          <w:szCs w:val="28"/>
          <w:lang w:val="bg-BG"/>
        </w:rPr>
      </w:pPr>
      <w:r w:rsidRPr="006B6A5E">
        <w:rPr>
          <w:rFonts w:ascii="Times New Roman" w:eastAsia="Calibri" w:hAnsi="Times New Roman" w:cs="Times New Roman"/>
          <w:b/>
          <w:bCs/>
          <w:iCs/>
          <w:sz w:val="28"/>
          <w:szCs w:val="28"/>
          <w:lang w:val="bg-BG"/>
        </w:rPr>
        <w:t>BG16RFOP001-3.00</w:t>
      </w:r>
      <w:r w:rsidR="006C7740" w:rsidRPr="006B6A5E">
        <w:rPr>
          <w:rFonts w:ascii="Times New Roman" w:eastAsia="Calibri" w:hAnsi="Times New Roman" w:cs="Times New Roman"/>
          <w:b/>
          <w:bCs/>
          <w:iCs/>
          <w:sz w:val="28"/>
          <w:szCs w:val="28"/>
          <w:lang w:val="bg-BG"/>
        </w:rPr>
        <w:t>4</w:t>
      </w:r>
      <w:r w:rsidRPr="006B6A5E">
        <w:rPr>
          <w:rFonts w:ascii="Times New Roman" w:eastAsia="Calibri" w:hAnsi="Times New Roman" w:cs="Times New Roman"/>
          <w:b/>
          <w:bCs/>
          <w:iCs/>
          <w:sz w:val="28"/>
          <w:szCs w:val="28"/>
          <w:lang w:val="bg-BG"/>
        </w:rPr>
        <w:t xml:space="preserve"> „</w:t>
      </w:r>
      <w:r w:rsidR="006C7740" w:rsidRPr="006B6A5E">
        <w:rPr>
          <w:rFonts w:ascii="Times New Roman" w:eastAsia="Calibri" w:hAnsi="Times New Roman" w:cs="Times New Roman"/>
          <w:b/>
          <w:bCs/>
          <w:iCs/>
          <w:sz w:val="28"/>
          <w:szCs w:val="28"/>
          <w:lang w:val="bg-BG"/>
        </w:rPr>
        <w:t>СПОРТ В УЧИЛИЩЕ</w:t>
      </w:r>
      <w:r w:rsidRPr="006B6A5E">
        <w:rPr>
          <w:rFonts w:ascii="Times New Roman" w:eastAsia="Calibri" w:hAnsi="Times New Roman" w:cs="Times New Roman"/>
          <w:b/>
          <w:bCs/>
          <w:iCs/>
          <w:sz w:val="28"/>
          <w:szCs w:val="28"/>
          <w:lang w:val="bg-BG"/>
        </w:rPr>
        <w:t>“</w:t>
      </w:r>
    </w:p>
    <w:p w:rsidR="00453A7D" w:rsidRPr="006B6A5E" w:rsidRDefault="00453A7D" w:rsidP="00453A7D">
      <w:pPr>
        <w:spacing w:before="80" w:after="80" w:line="240" w:lineRule="auto"/>
        <w:jc w:val="center"/>
        <w:rPr>
          <w:rFonts w:ascii="Times New Roman" w:eastAsia="Calibri" w:hAnsi="Times New Roman" w:cs="Times New Roman"/>
          <w:b/>
          <w:bCs/>
          <w:sz w:val="28"/>
          <w:szCs w:val="28"/>
          <w:lang w:val="bg-BG"/>
        </w:rPr>
      </w:pPr>
      <w:r w:rsidRPr="006B6A5E">
        <w:rPr>
          <w:rFonts w:ascii="Times New Roman" w:eastAsia="Calibri" w:hAnsi="Times New Roman" w:cs="Times New Roman"/>
          <w:b/>
          <w:bCs/>
          <w:sz w:val="28"/>
          <w:szCs w:val="28"/>
          <w:lang w:val="bg-BG"/>
        </w:rPr>
        <w:t>№ от ИСУН - BG16RFOP001-</w:t>
      </w:r>
      <w:r w:rsidR="00444DF2" w:rsidRPr="006B6A5E">
        <w:rPr>
          <w:rFonts w:ascii="Times New Roman" w:eastAsia="Calibri" w:hAnsi="Times New Roman" w:cs="Times New Roman"/>
          <w:b/>
          <w:bCs/>
          <w:sz w:val="28"/>
          <w:szCs w:val="28"/>
          <w:lang w:val="bg-BG"/>
        </w:rPr>
        <w:t>3</w:t>
      </w:r>
      <w:r w:rsidR="00FB2108" w:rsidRPr="006B6A5E">
        <w:rPr>
          <w:rFonts w:ascii="Times New Roman" w:eastAsia="Calibri" w:hAnsi="Times New Roman" w:cs="Times New Roman"/>
          <w:b/>
          <w:bCs/>
          <w:sz w:val="28"/>
          <w:szCs w:val="28"/>
          <w:lang w:val="bg-BG"/>
        </w:rPr>
        <w:t>.</w:t>
      </w:r>
      <w:r w:rsidR="00421F5B" w:rsidRPr="006B6A5E">
        <w:rPr>
          <w:rFonts w:ascii="Times New Roman" w:eastAsia="Calibri" w:hAnsi="Times New Roman" w:cs="Times New Roman"/>
          <w:b/>
          <w:bCs/>
          <w:sz w:val="28"/>
          <w:szCs w:val="28"/>
          <w:lang w:val="bg-BG"/>
        </w:rPr>
        <w:t>00</w:t>
      </w:r>
      <w:r w:rsidR="006C7740" w:rsidRPr="006B6A5E">
        <w:rPr>
          <w:rFonts w:ascii="Times New Roman" w:eastAsia="Calibri" w:hAnsi="Times New Roman" w:cs="Times New Roman"/>
          <w:b/>
          <w:bCs/>
          <w:sz w:val="28"/>
          <w:szCs w:val="28"/>
          <w:lang w:val="bg-BG"/>
        </w:rPr>
        <w:t>4</w:t>
      </w:r>
      <w:r w:rsidR="00421F5B" w:rsidRPr="006B6A5E">
        <w:rPr>
          <w:rFonts w:ascii="Times New Roman" w:eastAsia="Calibri" w:hAnsi="Times New Roman" w:cs="Times New Roman"/>
          <w:b/>
          <w:bCs/>
          <w:sz w:val="28"/>
          <w:szCs w:val="28"/>
          <w:lang w:val="bg-BG"/>
        </w:rPr>
        <w:t xml:space="preserve"> </w:t>
      </w:r>
      <w:r w:rsidRPr="006B6A5E">
        <w:rPr>
          <w:rFonts w:ascii="Times New Roman" w:eastAsia="Calibri" w:hAnsi="Times New Roman" w:cs="Times New Roman"/>
          <w:b/>
          <w:bCs/>
          <w:sz w:val="28"/>
          <w:szCs w:val="28"/>
          <w:lang w:val="bg-BG"/>
        </w:rPr>
        <w:t>-</w:t>
      </w:r>
      <w:r w:rsidR="006C7740" w:rsidRPr="006B6A5E">
        <w:rPr>
          <w:rFonts w:ascii="Times New Roman" w:eastAsia="Calibri" w:hAnsi="Times New Roman" w:cs="Times New Roman"/>
          <w:b/>
          <w:bCs/>
          <w:sz w:val="28"/>
          <w:szCs w:val="28"/>
          <w:lang w:val="bg-BG"/>
        </w:rPr>
        <w:t>…..</w:t>
      </w:r>
      <w:r w:rsidR="00057D4D" w:rsidRPr="006B6A5E">
        <w:rPr>
          <w:rFonts w:ascii="Times New Roman" w:eastAsia="Calibri" w:hAnsi="Times New Roman" w:cs="Times New Roman"/>
          <w:b/>
          <w:bCs/>
          <w:sz w:val="28"/>
          <w:szCs w:val="28"/>
          <w:lang w:val="bg-BG"/>
        </w:rPr>
        <w:t>-С01</w:t>
      </w:r>
    </w:p>
    <w:p w:rsidR="002D7607" w:rsidRPr="006B6A5E" w:rsidRDefault="002D7607" w:rsidP="006F2C49">
      <w:pPr>
        <w:spacing w:before="240" w:after="80" w:line="240" w:lineRule="auto"/>
        <w:jc w:val="center"/>
        <w:rPr>
          <w:rFonts w:ascii="Times New Roman" w:eastAsia="Calibri" w:hAnsi="Times New Roman" w:cs="Times New Roman"/>
          <w:b/>
          <w:bCs/>
          <w:sz w:val="28"/>
          <w:szCs w:val="28"/>
          <w:lang w:val="bg-BG"/>
        </w:rPr>
      </w:pPr>
      <w:r w:rsidRPr="006B6A5E">
        <w:rPr>
          <w:rFonts w:ascii="Times New Roman" w:eastAsia="Calibri" w:hAnsi="Times New Roman" w:cs="Times New Roman"/>
          <w:b/>
          <w:bCs/>
          <w:sz w:val="28"/>
          <w:szCs w:val="28"/>
          <w:lang w:val="bg-BG"/>
        </w:rPr>
        <w:t>№ ………………/…………..</w:t>
      </w:r>
    </w:p>
    <w:p w:rsidR="00453A7D" w:rsidRPr="00093170" w:rsidRDefault="00453A7D" w:rsidP="00453A7D">
      <w:pPr>
        <w:spacing w:before="80" w:after="80" w:line="240" w:lineRule="auto"/>
        <w:ind w:firstLine="708"/>
        <w:jc w:val="both"/>
        <w:rPr>
          <w:rFonts w:ascii="Times New Roman" w:eastAsia="Times New Roman" w:hAnsi="Times New Roman" w:cs="Times New Roman"/>
          <w:b/>
          <w:sz w:val="24"/>
          <w:szCs w:val="24"/>
          <w:lang w:val="bg-BG" w:eastAsia="fr-FR"/>
        </w:rPr>
      </w:pPr>
    </w:p>
    <w:p w:rsidR="00453A7D" w:rsidRPr="00093170"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093170">
        <w:rPr>
          <w:rFonts w:ascii="Times New Roman" w:eastAsia="Times New Roman" w:hAnsi="Times New Roman" w:cs="Times New Roman"/>
          <w:sz w:val="24"/>
          <w:szCs w:val="24"/>
          <w:lang w:val="bg-BG" w:eastAsia="bg-BG"/>
        </w:rPr>
        <w:t>Настоящият</w:t>
      </w:r>
      <w:r w:rsidRPr="00093170">
        <w:rPr>
          <w:rFonts w:ascii="Times New Roman" w:eastAsia="Times New Roman" w:hAnsi="Times New Roman" w:cs="Times New Roman"/>
          <w:sz w:val="24"/>
          <w:szCs w:val="24"/>
          <w:lang w:val="bg-BG" w:eastAsia="fr-FR"/>
        </w:rPr>
        <w:t xml:space="preserve"> договор се сключва на основание чл. 45, ал.2 от ЗУСЕСИФ във връзка с постъпил</w:t>
      </w:r>
      <w:r w:rsidR="002F229A" w:rsidRPr="00093170">
        <w:rPr>
          <w:rFonts w:ascii="Times New Roman" w:eastAsia="Times New Roman" w:hAnsi="Times New Roman" w:cs="Times New Roman"/>
          <w:sz w:val="24"/>
          <w:szCs w:val="24"/>
          <w:lang w:val="bg-BG" w:eastAsia="fr-FR"/>
        </w:rPr>
        <w:t>о</w:t>
      </w:r>
      <w:r w:rsidRPr="00093170">
        <w:rPr>
          <w:rFonts w:ascii="Times New Roman" w:eastAsia="Times New Roman" w:hAnsi="Times New Roman" w:cs="Times New Roman"/>
          <w:sz w:val="24"/>
          <w:szCs w:val="24"/>
          <w:lang w:val="bg-BG" w:eastAsia="fr-FR"/>
        </w:rPr>
        <w:t xml:space="preserve"> </w:t>
      </w:r>
      <w:r w:rsidR="002F229A" w:rsidRPr="00093170">
        <w:rPr>
          <w:rFonts w:ascii="Times New Roman" w:eastAsia="Times New Roman" w:hAnsi="Times New Roman" w:cs="Times New Roman"/>
          <w:sz w:val="24"/>
          <w:szCs w:val="24"/>
          <w:lang w:val="bg-BG" w:eastAsia="fr-FR"/>
        </w:rPr>
        <w:t>проектно предложение</w:t>
      </w:r>
      <w:r w:rsidR="00E21304" w:rsidRPr="00093170">
        <w:rPr>
          <w:rFonts w:ascii="Times New Roman" w:eastAsia="Times New Roman" w:hAnsi="Times New Roman" w:cs="Times New Roman"/>
          <w:sz w:val="24"/>
          <w:szCs w:val="24"/>
          <w:lang w:val="bg-BG" w:eastAsia="fr-FR"/>
        </w:rPr>
        <w:t xml:space="preserve"> </w:t>
      </w:r>
      <w:r w:rsidRPr="00093170">
        <w:rPr>
          <w:rFonts w:ascii="Times New Roman" w:eastAsia="Times New Roman" w:hAnsi="Times New Roman" w:cs="Times New Roman"/>
          <w:sz w:val="24"/>
          <w:szCs w:val="24"/>
          <w:lang w:val="bg-BG" w:eastAsia="fr-FR"/>
        </w:rPr>
        <w:t>ИСУН № …................................................... и одобрен</w:t>
      </w:r>
      <w:r w:rsidR="002F229A" w:rsidRPr="00093170">
        <w:rPr>
          <w:rFonts w:ascii="Times New Roman" w:eastAsia="Times New Roman" w:hAnsi="Times New Roman" w:cs="Times New Roman"/>
          <w:sz w:val="24"/>
          <w:szCs w:val="24"/>
          <w:lang w:val="bg-BG" w:eastAsia="fr-FR"/>
        </w:rPr>
        <w:t>о</w:t>
      </w:r>
      <w:r w:rsidRPr="00093170">
        <w:rPr>
          <w:rFonts w:ascii="Times New Roman" w:eastAsia="Times New Roman" w:hAnsi="Times New Roman" w:cs="Times New Roman"/>
          <w:sz w:val="24"/>
          <w:szCs w:val="24"/>
          <w:lang w:val="bg-BG" w:eastAsia="fr-FR"/>
        </w:rPr>
        <w:t xml:space="preserve"> от Ръководителя на Управляващия орган на ОПРР 2014-2020 г. на дата …................(чл. 45, ал. 1, т.1 от ЗУСЕСИФ)</w:t>
      </w:r>
    </w:p>
    <w:p w:rsidR="00453A7D" w:rsidRPr="00093170" w:rsidRDefault="00453A7D" w:rsidP="00453A7D">
      <w:pPr>
        <w:spacing w:before="80" w:after="80" w:line="360" w:lineRule="auto"/>
        <w:jc w:val="both"/>
        <w:rPr>
          <w:rFonts w:ascii="Times New Roman" w:eastAsia="Times New Roman" w:hAnsi="Times New Roman" w:cs="Times New Roman"/>
          <w:sz w:val="24"/>
          <w:szCs w:val="24"/>
          <w:lang w:val="bg-BG" w:eastAsia="fr-FR"/>
        </w:rPr>
      </w:pPr>
      <w:r w:rsidRPr="00093170">
        <w:rPr>
          <w:rFonts w:ascii="Times New Roman" w:eastAsia="Times New Roman" w:hAnsi="Times New Roman" w:cs="Times New Roman"/>
          <w:sz w:val="24"/>
          <w:szCs w:val="24"/>
          <w:lang w:val="bg-BG" w:eastAsia="fr-FR"/>
        </w:rPr>
        <w:t>между</w:t>
      </w:r>
    </w:p>
    <w:p w:rsidR="00453A7D" w:rsidRPr="00093170" w:rsidRDefault="00453A7D" w:rsidP="00453A7D">
      <w:pPr>
        <w:spacing w:before="80" w:after="80" w:line="360" w:lineRule="auto"/>
        <w:contextualSpacing/>
        <w:jc w:val="both"/>
        <w:rPr>
          <w:rFonts w:ascii="Times New Roman" w:eastAsia="Times New Roman" w:hAnsi="Times New Roman" w:cs="Times New Roman"/>
          <w:b/>
          <w:sz w:val="24"/>
          <w:szCs w:val="24"/>
          <w:lang w:val="bg-BG" w:eastAsia="fr-FR"/>
        </w:rPr>
      </w:pPr>
      <w:r w:rsidRPr="00093170">
        <w:rPr>
          <w:rFonts w:ascii="Times New Roman" w:eastAsia="Times New Roman" w:hAnsi="Times New Roman" w:cs="Times New Roman"/>
          <w:b/>
          <w:sz w:val="24"/>
          <w:szCs w:val="24"/>
          <w:lang w:val="bg-BG" w:eastAsia="fr-FR"/>
        </w:rPr>
        <w:t xml:space="preserve">Министерство на регионалното развитие и благоустройството, Управляващ орган на Оперативна програма „Региони в растеж“ 2014-2020 (ОПРР) – </w:t>
      </w:r>
      <w:r w:rsidRPr="006B6A5E">
        <w:rPr>
          <w:rFonts w:ascii="Times New Roman" w:eastAsia="Times New Roman" w:hAnsi="Times New Roman" w:cs="Times New Roman"/>
          <w:sz w:val="24"/>
          <w:szCs w:val="24"/>
          <w:lang w:val="bg-BG" w:eastAsia="fr-FR"/>
        </w:rPr>
        <w:t>Главна дирекция „</w:t>
      </w:r>
      <w:r w:rsidR="00057D4D" w:rsidRPr="006B6A5E">
        <w:rPr>
          <w:rFonts w:ascii="Times New Roman" w:eastAsia="Times New Roman" w:hAnsi="Times New Roman" w:cs="Times New Roman"/>
          <w:sz w:val="24"/>
          <w:szCs w:val="24"/>
          <w:lang w:val="bg-BG" w:eastAsia="fr-FR"/>
        </w:rPr>
        <w:t>Стратегическо планиране и програми за регионално развитие</w:t>
      </w:r>
      <w:r w:rsidR="00E73AAE" w:rsidRPr="006B6A5E">
        <w:rPr>
          <w:rFonts w:ascii="Times New Roman" w:eastAsia="Times New Roman" w:hAnsi="Times New Roman" w:cs="Times New Roman"/>
          <w:sz w:val="24"/>
          <w:szCs w:val="24"/>
          <w:lang w:val="bg-BG" w:eastAsia="fr-FR"/>
        </w:rPr>
        <w:t>“</w:t>
      </w:r>
      <w:r w:rsidRPr="006B6A5E">
        <w:rPr>
          <w:rFonts w:ascii="Times New Roman" w:eastAsia="Times New Roman" w:hAnsi="Times New Roman" w:cs="Times New Roman"/>
          <w:sz w:val="24"/>
          <w:szCs w:val="24"/>
          <w:lang w:val="bg-BG" w:eastAsia="fr-FR"/>
        </w:rPr>
        <w:t>, с адрес: гр.</w:t>
      </w:r>
      <w:r w:rsidR="00E73AAE" w:rsidRPr="006B6A5E">
        <w:rPr>
          <w:rFonts w:ascii="Times New Roman" w:eastAsia="Times New Roman" w:hAnsi="Times New Roman" w:cs="Times New Roman"/>
          <w:sz w:val="24"/>
          <w:szCs w:val="24"/>
          <w:lang w:val="bg-BG" w:eastAsia="fr-FR"/>
        </w:rPr>
        <w:t xml:space="preserve"> </w:t>
      </w:r>
      <w:r w:rsidRPr="006B6A5E">
        <w:rPr>
          <w:rFonts w:ascii="Times New Roman" w:eastAsia="Times New Roman" w:hAnsi="Times New Roman" w:cs="Times New Roman"/>
          <w:sz w:val="24"/>
          <w:szCs w:val="24"/>
          <w:lang w:val="bg-BG" w:eastAsia="fr-FR"/>
        </w:rPr>
        <w:t xml:space="preserve">София, ул. </w:t>
      </w:r>
      <w:r w:rsidR="00E73AAE" w:rsidRPr="006B6A5E">
        <w:rPr>
          <w:rFonts w:ascii="Times New Roman" w:eastAsia="Times New Roman" w:hAnsi="Times New Roman" w:cs="Times New Roman"/>
          <w:sz w:val="24"/>
          <w:szCs w:val="24"/>
          <w:lang w:val="bg-BG" w:eastAsia="fr-FR"/>
        </w:rPr>
        <w:t>„</w:t>
      </w:r>
      <w:r w:rsidRPr="006B6A5E">
        <w:rPr>
          <w:rFonts w:ascii="Times New Roman" w:eastAsia="Times New Roman" w:hAnsi="Times New Roman" w:cs="Times New Roman"/>
          <w:sz w:val="24"/>
          <w:szCs w:val="24"/>
          <w:lang w:val="bg-BG" w:eastAsia="fr-FR"/>
        </w:rPr>
        <w:t>Св. св. Кирил и Методий</w:t>
      </w:r>
      <w:r w:rsidR="00E73AAE" w:rsidRPr="006B6A5E">
        <w:rPr>
          <w:rFonts w:ascii="Times New Roman" w:eastAsia="Times New Roman" w:hAnsi="Times New Roman" w:cs="Times New Roman"/>
          <w:sz w:val="24"/>
          <w:szCs w:val="24"/>
          <w:lang w:val="bg-BG" w:eastAsia="fr-FR"/>
        </w:rPr>
        <w:t>“</w:t>
      </w:r>
      <w:r w:rsidRPr="006B6A5E">
        <w:rPr>
          <w:rFonts w:ascii="Times New Roman" w:eastAsia="Times New Roman" w:hAnsi="Times New Roman" w:cs="Times New Roman"/>
          <w:sz w:val="24"/>
          <w:szCs w:val="24"/>
          <w:lang w:val="bg-BG" w:eastAsia="fr-FR"/>
        </w:rPr>
        <w:t xml:space="preserve"> №17-19, с Булстат: 831661388, представлявано от Деница Пламенова Николова – Ръководител на Управляващия орган на ОПРР, оправомощена със Заповед № </w:t>
      </w:r>
      <w:r w:rsidR="00057D4D" w:rsidRPr="006B6A5E">
        <w:rPr>
          <w:rFonts w:ascii="Times New Roman" w:eastAsia="Times New Roman" w:hAnsi="Times New Roman" w:cs="Times New Roman"/>
          <w:sz w:val="24"/>
          <w:szCs w:val="24"/>
          <w:lang w:val="bg-BG" w:eastAsia="fr-FR"/>
        </w:rPr>
        <w:t>……………………………</w:t>
      </w:r>
      <w:r w:rsidRPr="006B6A5E">
        <w:rPr>
          <w:rFonts w:ascii="Times New Roman" w:eastAsia="Times New Roman" w:hAnsi="Times New Roman" w:cs="Times New Roman"/>
          <w:sz w:val="24"/>
          <w:szCs w:val="24"/>
          <w:lang w:val="bg-BG" w:eastAsia="fr-FR"/>
        </w:rPr>
        <w:t xml:space="preserve">на Министъра на регионалното развитие и благоустройството, наричано по-нататък, за краткост: </w:t>
      </w:r>
      <w:r w:rsidRPr="00093170">
        <w:rPr>
          <w:rFonts w:ascii="Times New Roman" w:eastAsia="Times New Roman" w:hAnsi="Times New Roman" w:cs="Times New Roman"/>
          <w:b/>
          <w:sz w:val="24"/>
          <w:szCs w:val="24"/>
          <w:lang w:val="bg-BG" w:eastAsia="fr-FR"/>
        </w:rPr>
        <w:t>„УПРАВЛЯВАЩ ОРГАН“</w:t>
      </w:r>
      <w:r w:rsidRPr="006B6A5E">
        <w:rPr>
          <w:rFonts w:ascii="Times New Roman" w:eastAsia="Times New Roman" w:hAnsi="Times New Roman" w:cs="Times New Roman"/>
          <w:sz w:val="24"/>
          <w:szCs w:val="24"/>
          <w:lang w:val="bg-BG" w:eastAsia="fr-FR"/>
        </w:rPr>
        <w:t>, от една страна</w:t>
      </w:r>
      <w:r w:rsidRPr="00093170">
        <w:rPr>
          <w:rFonts w:ascii="Times New Roman" w:eastAsia="Times New Roman" w:hAnsi="Times New Roman" w:cs="Times New Roman"/>
          <w:b/>
          <w:sz w:val="24"/>
          <w:szCs w:val="24"/>
          <w:lang w:val="bg-BG" w:eastAsia="fr-FR"/>
        </w:rPr>
        <w:t xml:space="preserve">, </w:t>
      </w:r>
    </w:p>
    <w:p w:rsidR="00453A7D" w:rsidRPr="00093170" w:rsidRDefault="00453A7D" w:rsidP="006F2C49">
      <w:pPr>
        <w:spacing w:before="120" w:after="120" w:line="360" w:lineRule="auto"/>
        <w:jc w:val="both"/>
        <w:rPr>
          <w:rFonts w:ascii="Times New Roman" w:eastAsia="Times New Roman" w:hAnsi="Times New Roman" w:cs="Times New Roman"/>
          <w:sz w:val="24"/>
          <w:szCs w:val="24"/>
          <w:lang w:val="bg-BG" w:eastAsia="fr-FR"/>
        </w:rPr>
      </w:pPr>
      <w:r w:rsidRPr="00093170">
        <w:rPr>
          <w:rFonts w:ascii="Times New Roman" w:eastAsia="Times New Roman" w:hAnsi="Times New Roman" w:cs="Times New Roman"/>
          <w:sz w:val="24"/>
          <w:szCs w:val="24"/>
          <w:lang w:val="bg-BG" w:eastAsia="fr-FR"/>
        </w:rPr>
        <w:t>и</w:t>
      </w:r>
    </w:p>
    <w:p w:rsidR="00DE2DBB" w:rsidRPr="00093170" w:rsidRDefault="00DE2DBB" w:rsidP="00DE2DBB">
      <w:pPr>
        <w:spacing w:before="80" w:after="80" w:line="360" w:lineRule="auto"/>
        <w:contextualSpacing/>
        <w:jc w:val="both"/>
        <w:rPr>
          <w:rFonts w:ascii="Times New Roman" w:eastAsia="Times New Roman" w:hAnsi="Times New Roman" w:cs="Times New Roman"/>
          <w:sz w:val="24"/>
          <w:szCs w:val="24"/>
          <w:lang w:val="bg-BG" w:eastAsia="fr-FR"/>
        </w:rPr>
      </w:pPr>
      <w:r w:rsidRPr="00093170">
        <w:rPr>
          <w:rFonts w:ascii="Times New Roman" w:eastAsia="Times New Roman" w:hAnsi="Times New Roman" w:cs="Times New Roman"/>
          <w:b/>
          <w:sz w:val="24"/>
          <w:szCs w:val="24"/>
          <w:lang w:val="bg-BG" w:eastAsia="fr-FR"/>
        </w:rPr>
        <w:t xml:space="preserve">Министерство на образованието и науката, </w:t>
      </w:r>
      <w:r w:rsidRPr="00093170">
        <w:rPr>
          <w:rFonts w:ascii="Times New Roman" w:eastAsia="Times New Roman" w:hAnsi="Times New Roman" w:cs="Times New Roman"/>
          <w:sz w:val="24"/>
          <w:szCs w:val="24"/>
          <w:lang w:val="bg-BG" w:eastAsia="fr-FR"/>
        </w:rPr>
        <w:t>с адрес: гр. София 1000</w:t>
      </w:r>
      <w:r w:rsidRPr="006B6A5E">
        <w:rPr>
          <w:rFonts w:ascii="Times New Roman" w:eastAsia="Times New Roman" w:hAnsi="Times New Roman" w:cs="Times New Roman"/>
          <w:sz w:val="24"/>
          <w:szCs w:val="24"/>
          <w:lang w:val="bg-BG" w:eastAsia="fr-FR"/>
        </w:rPr>
        <w:t xml:space="preserve">, </w:t>
      </w:r>
      <w:r w:rsidRPr="00093170">
        <w:rPr>
          <w:rFonts w:ascii="Times New Roman" w:eastAsia="Times New Roman" w:hAnsi="Times New Roman" w:cs="Times New Roman"/>
          <w:sz w:val="24"/>
          <w:szCs w:val="24"/>
          <w:lang w:val="bg-BG" w:eastAsia="fr-FR"/>
        </w:rPr>
        <w:t>бул. „Княз Дондуков“ № 2А</w:t>
      </w:r>
      <w:r w:rsidRPr="006B6A5E">
        <w:rPr>
          <w:rFonts w:ascii="Times New Roman" w:eastAsia="Times New Roman" w:hAnsi="Times New Roman" w:cs="Times New Roman"/>
          <w:sz w:val="24"/>
          <w:szCs w:val="24"/>
          <w:lang w:val="bg-BG" w:eastAsia="fr-FR"/>
        </w:rPr>
        <w:t xml:space="preserve">, </w:t>
      </w:r>
      <w:r w:rsidRPr="00093170">
        <w:rPr>
          <w:rFonts w:ascii="Times New Roman" w:eastAsia="Times New Roman" w:hAnsi="Times New Roman" w:cs="Times New Roman"/>
          <w:sz w:val="24"/>
          <w:szCs w:val="24"/>
          <w:lang w:val="bg-BG" w:eastAsia="fr-FR"/>
        </w:rPr>
        <w:t>ЕИК по Булстат: 000695114</w:t>
      </w:r>
      <w:r w:rsidRPr="00093170">
        <w:rPr>
          <w:rFonts w:ascii="Times New Roman" w:eastAsia="Times New Roman" w:hAnsi="Times New Roman" w:cs="Times New Roman"/>
          <w:bCs/>
          <w:sz w:val="24"/>
          <w:szCs w:val="24"/>
          <w:lang w:val="bg-BG" w:eastAsia="fr-FR"/>
        </w:rPr>
        <w:t>,</w:t>
      </w:r>
      <w:r w:rsidRPr="00093170">
        <w:rPr>
          <w:rFonts w:ascii="Times New Roman" w:eastAsia="Times New Roman" w:hAnsi="Times New Roman" w:cs="Times New Roman"/>
          <w:sz w:val="24"/>
          <w:szCs w:val="24"/>
          <w:lang w:val="bg-BG" w:eastAsia="fr-FR"/>
        </w:rPr>
        <w:t xml:space="preserve"> представляван от Красимир Вълчев – министър на образованието и науката, от друга страна, наричан по-нататък, за краткост: </w:t>
      </w:r>
      <w:r w:rsidRPr="006B6A5E">
        <w:rPr>
          <w:rFonts w:ascii="Times New Roman" w:eastAsia="Times New Roman" w:hAnsi="Times New Roman" w:cs="Times New Roman"/>
          <w:b/>
          <w:sz w:val="24"/>
          <w:szCs w:val="24"/>
          <w:lang w:val="bg-BG" w:eastAsia="fr-FR"/>
        </w:rPr>
        <w:t>„</w:t>
      </w:r>
      <w:r w:rsidRPr="00093170">
        <w:rPr>
          <w:rFonts w:ascii="Times New Roman" w:eastAsia="Times New Roman" w:hAnsi="Times New Roman" w:cs="Times New Roman"/>
          <w:b/>
          <w:sz w:val="24"/>
          <w:szCs w:val="24"/>
          <w:lang w:val="bg-BG" w:eastAsia="fr-FR"/>
        </w:rPr>
        <w:t>БЕНЕФИЦИЕНТ“</w:t>
      </w:r>
    </w:p>
    <w:p w:rsidR="00DE2DBB" w:rsidRPr="00093170" w:rsidRDefault="00DE2DBB" w:rsidP="00453A7D">
      <w:pPr>
        <w:spacing w:line="360" w:lineRule="auto"/>
        <w:ind w:left="1068"/>
        <w:contextualSpacing/>
        <w:jc w:val="both"/>
        <w:rPr>
          <w:rFonts w:ascii="Times New Roman" w:eastAsia="Times New Roman" w:hAnsi="Times New Roman" w:cs="Times New Roman"/>
          <w:b/>
          <w:sz w:val="24"/>
          <w:szCs w:val="24"/>
          <w:lang w:val="bg-BG" w:eastAsia="fr-FR"/>
        </w:rPr>
      </w:pPr>
    </w:p>
    <w:p w:rsidR="00453A7D" w:rsidRPr="00093170" w:rsidRDefault="00453A7D" w:rsidP="00453A7D">
      <w:pPr>
        <w:spacing w:line="360" w:lineRule="auto"/>
        <w:ind w:left="1068"/>
        <w:contextualSpacing/>
        <w:jc w:val="both"/>
        <w:rPr>
          <w:rFonts w:ascii="Times New Roman" w:eastAsia="Times New Roman" w:hAnsi="Times New Roman" w:cs="Times New Roman"/>
          <w:sz w:val="24"/>
          <w:szCs w:val="24"/>
          <w:lang w:val="bg-BG" w:eastAsia="fr-FR"/>
        </w:rPr>
      </w:pPr>
    </w:p>
    <w:p w:rsidR="00453A7D" w:rsidRPr="00093170" w:rsidRDefault="00453A7D" w:rsidP="006B6A5E">
      <w:pPr>
        <w:spacing w:after="240" w:line="360" w:lineRule="auto"/>
        <w:ind w:left="1066"/>
        <w:jc w:val="center"/>
        <w:rPr>
          <w:rFonts w:ascii="Times New Roman" w:eastAsia="Calibri" w:hAnsi="Times New Roman" w:cs="Times New Roman"/>
          <w:b/>
          <w:lang w:val="bg-BG" w:eastAsia="fr-FR"/>
        </w:rPr>
      </w:pPr>
      <w:r w:rsidRPr="00093170">
        <w:rPr>
          <w:rFonts w:ascii="Times New Roman" w:eastAsia="Calibri" w:hAnsi="Times New Roman" w:cs="Times New Roman"/>
          <w:b/>
          <w:lang w:val="bg-BG" w:eastAsia="fr-FR"/>
        </w:rPr>
        <w:lastRenderedPageBreak/>
        <w:t>Раздел І. ПРЕДМЕТ И ЦЕЛ НА ДОГОВОРА</w:t>
      </w:r>
    </w:p>
    <w:p w:rsidR="00453A7D" w:rsidRPr="00093170"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093170">
        <w:rPr>
          <w:rFonts w:ascii="Times New Roman" w:eastAsia="Times New Roman" w:hAnsi="Times New Roman" w:cs="Times New Roman"/>
          <w:sz w:val="24"/>
          <w:szCs w:val="24"/>
          <w:lang w:val="bg-BG" w:eastAsia="bg-BG"/>
        </w:rPr>
        <w:t>Страните</w:t>
      </w:r>
      <w:r w:rsidRPr="00093170">
        <w:rPr>
          <w:rFonts w:ascii="Times New Roman" w:eastAsia="Times New Roman" w:hAnsi="Times New Roman" w:cs="Times New Roman"/>
          <w:sz w:val="24"/>
          <w:szCs w:val="24"/>
          <w:lang w:val="bg-BG" w:eastAsia="fr-FR"/>
        </w:rPr>
        <w:t xml:space="preserve"> по договора</w:t>
      </w:r>
      <w:r w:rsidRPr="00093170">
        <w:rPr>
          <w:rFonts w:ascii="Times New Roman" w:eastAsia="Calibri" w:hAnsi="Times New Roman" w:cs="Times New Roman"/>
          <w:lang w:val="bg-BG" w:eastAsia="fr-FR"/>
        </w:rPr>
        <w:t xml:space="preserve"> </w:t>
      </w:r>
      <w:r w:rsidRPr="00093170">
        <w:rPr>
          <w:rFonts w:ascii="Times New Roman" w:eastAsia="Times New Roman" w:hAnsi="Times New Roman" w:cs="Times New Roman"/>
          <w:sz w:val="24"/>
          <w:szCs w:val="24"/>
          <w:lang w:val="bg-BG" w:eastAsia="fr-FR"/>
        </w:rPr>
        <w:t>се споразумяха за следното:</w:t>
      </w:r>
    </w:p>
    <w:p w:rsidR="00453A7D" w:rsidRPr="00093170" w:rsidRDefault="00453A7D" w:rsidP="00DE2DBB">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sidRPr="00093170">
        <w:rPr>
          <w:rFonts w:ascii="Times New Roman" w:eastAsia="Times New Roman" w:hAnsi="Times New Roman" w:cs="Times New Roman"/>
          <w:sz w:val="24"/>
          <w:szCs w:val="24"/>
          <w:lang w:val="bg-BG" w:eastAsia="fr-FR"/>
        </w:rPr>
        <w:t xml:space="preserve">Ръководителят на Управляващия орган предоставя на </w:t>
      </w:r>
      <w:r w:rsidRPr="00093170">
        <w:rPr>
          <w:rFonts w:ascii="Times New Roman" w:eastAsia="Times New Roman" w:hAnsi="Times New Roman" w:cs="Times New Roman"/>
          <w:caps/>
          <w:sz w:val="24"/>
          <w:szCs w:val="24"/>
          <w:lang w:val="bg-BG" w:eastAsia="fr-FR"/>
        </w:rPr>
        <w:t>бенефициента</w:t>
      </w:r>
      <w:r w:rsidRPr="00093170">
        <w:rPr>
          <w:rFonts w:ascii="Times New Roman" w:eastAsia="Times New Roman" w:hAnsi="Times New Roman" w:cs="Times New Roman"/>
          <w:sz w:val="24"/>
          <w:szCs w:val="24"/>
          <w:lang w:val="bg-BG" w:eastAsia="fr-FR"/>
        </w:rPr>
        <w:t xml:space="preserve">, </w:t>
      </w:r>
      <w:r w:rsidRPr="00093170">
        <w:rPr>
          <w:rFonts w:ascii="Times New Roman" w:eastAsia="Times New Roman" w:hAnsi="Times New Roman" w:cs="Times New Roman"/>
          <w:b/>
          <w:sz w:val="24"/>
          <w:szCs w:val="24"/>
          <w:lang w:val="bg-BG" w:eastAsia="fr-FR"/>
        </w:rPr>
        <w:t>безвъзмездна финансова помощ (100%) в максимален размер до ….......................</w:t>
      </w:r>
      <w:r w:rsidR="00A10408" w:rsidRPr="00093170">
        <w:rPr>
          <w:rFonts w:ascii="Times New Roman" w:eastAsia="Times New Roman" w:hAnsi="Times New Roman" w:cs="Times New Roman"/>
          <w:b/>
          <w:color w:val="000000" w:themeColor="text1"/>
          <w:sz w:val="24"/>
          <w:szCs w:val="24"/>
          <w:lang w:val="bg-BG" w:eastAsia="bg-BG"/>
        </w:rPr>
        <w:t xml:space="preserve"> </w:t>
      </w:r>
      <w:r w:rsidR="00A10408" w:rsidRPr="00093170">
        <w:rPr>
          <w:rFonts w:ascii="Times New Roman" w:eastAsia="Times New Roman" w:hAnsi="Times New Roman" w:cs="Times New Roman"/>
          <w:b/>
          <w:sz w:val="24"/>
          <w:szCs w:val="24"/>
          <w:lang w:val="bg-BG" w:eastAsia="fr-FR"/>
        </w:rPr>
        <w:t>лева (словом……..)</w:t>
      </w:r>
      <w:r w:rsidRPr="00093170">
        <w:rPr>
          <w:rFonts w:ascii="Times New Roman" w:eastAsia="Times New Roman" w:hAnsi="Times New Roman" w:cs="Times New Roman"/>
          <w:sz w:val="24"/>
          <w:szCs w:val="24"/>
          <w:lang w:val="bg-BG" w:eastAsia="fr-FR"/>
        </w:rPr>
        <w:t xml:space="preserve">, по Оперативна програма „Региони в растеж“ 2014-2020,  Приоритетна ос </w:t>
      </w:r>
      <w:r w:rsidR="005B6766" w:rsidRPr="006B6A5E">
        <w:rPr>
          <w:rFonts w:ascii="Times New Roman" w:eastAsia="Times New Roman" w:hAnsi="Times New Roman" w:cs="Times New Roman"/>
          <w:sz w:val="24"/>
          <w:szCs w:val="24"/>
          <w:lang w:val="bg-BG" w:eastAsia="fr-FR"/>
        </w:rPr>
        <w:t>3</w:t>
      </w:r>
      <w:r w:rsidRPr="00093170">
        <w:rPr>
          <w:rFonts w:ascii="Times New Roman" w:eastAsia="Times New Roman" w:hAnsi="Times New Roman" w:cs="Times New Roman"/>
          <w:sz w:val="24"/>
          <w:szCs w:val="24"/>
          <w:lang w:val="bg-BG" w:eastAsia="fr-FR"/>
        </w:rPr>
        <w:t xml:space="preserve"> „</w:t>
      </w:r>
      <w:r w:rsidR="005B6766" w:rsidRPr="00093170">
        <w:rPr>
          <w:rFonts w:ascii="Times New Roman" w:eastAsia="Times New Roman" w:hAnsi="Times New Roman" w:cs="Times New Roman"/>
          <w:b/>
          <w:sz w:val="24"/>
          <w:szCs w:val="24"/>
          <w:lang w:val="bg-BG" w:eastAsia="fr-FR"/>
        </w:rPr>
        <w:t>Регионална образователна инфраструктура</w:t>
      </w:r>
      <w:r w:rsidRPr="00093170">
        <w:rPr>
          <w:rFonts w:ascii="Times New Roman" w:eastAsia="Times New Roman" w:hAnsi="Times New Roman" w:cs="Times New Roman"/>
          <w:sz w:val="24"/>
          <w:szCs w:val="24"/>
          <w:lang w:val="bg-BG" w:eastAsia="fr-FR"/>
        </w:rPr>
        <w:t xml:space="preserve">“, процедура </w:t>
      </w:r>
      <w:r w:rsidR="001440CB" w:rsidRPr="006B6A5E">
        <w:rPr>
          <w:rFonts w:ascii="Times New Roman" w:eastAsia="Times New Roman" w:hAnsi="Times New Roman" w:cs="Times New Roman"/>
          <w:bCs/>
          <w:sz w:val="24"/>
          <w:szCs w:val="24"/>
          <w:lang w:val="bg-BG" w:eastAsia="bg-BG"/>
        </w:rPr>
        <w:t>BG16RFOP001-3.00</w:t>
      </w:r>
      <w:r w:rsidR="006C7740" w:rsidRPr="006B6A5E">
        <w:rPr>
          <w:rFonts w:ascii="Times New Roman" w:eastAsia="Times New Roman" w:hAnsi="Times New Roman" w:cs="Times New Roman"/>
          <w:bCs/>
          <w:sz w:val="24"/>
          <w:szCs w:val="24"/>
          <w:lang w:val="bg-BG" w:eastAsia="bg-BG"/>
        </w:rPr>
        <w:t>4</w:t>
      </w:r>
      <w:r w:rsidR="001440CB" w:rsidRPr="006B6A5E">
        <w:rPr>
          <w:rFonts w:ascii="Times New Roman" w:eastAsia="Times New Roman" w:hAnsi="Times New Roman" w:cs="Times New Roman"/>
          <w:bCs/>
          <w:sz w:val="24"/>
          <w:szCs w:val="24"/>
          <w:lang w:val="bg-BG" w:eastAsia="bg-BG"/>
        </w:rPr>
        <w:t xml:space="preserve"> „</w:t>
      </w:r>
      <w:r w:rsidR="006C7740" w:rsidRPr="006B6A5E">
        <w:rPr>
          <w:rFonts w:ascii="Times New Roman" w:eastAsia="Times New Roman" w:hAnsi="Times New Roman" w:cs="Times New Roman"/>
          <w:bCs/>
          <w:sz w:val="24"/>
          <w:szCs w:val="24"/>
          <w:lang w:val="bg-BG" w:eastAsia="bg-BG"/>
        </w:rPr>
        <w:t>СПОРТ В УЧИЛИЩЕ</w:t>
      </w:r>
      <w:r w:rsidR="001440CB" w:rsidRPr="006B6A5E">
        <w:rPr>
          <w:rFonts w:ascii="Times New Roman" w:eastAsia="Times New Roman" w:hAnsi="Times New Roman" w:cs="Times New Roman"/>
          <w:bCs/>
          <w:sz w:val="24"/>
          <w:szCs w:val="24"/>
          <w:lang w:val="bg-BG" w:eastAsia="bg-BG"/>
        </w:rPr>
        <w:t>“</w:t>
      </w:r>
      <w:r w:rsidRPr="00093170">
        <w:rPr>
          <w:rFonts w:ascii="Times New Roman" w:eastAsia="Times New Roman" w:hAnsi="Times New Roman" w:cs="Times New Roman"/>
          <w:sz w:val="24"/>
          <w:szCs w:val="24"/>
          <w:lang w:val="bg-BG" w:eastAsia="fr-FR"/>
        </w:rPr>
        <w:t xml:space="preserve"> за изпълнение на </w:t>
      </w:r>
      <w:r w:rsidR="00425FAF" w:rsidRPr="00093170">
        <w:rPr>
          <w:rFonts w:ascii="Times New Roman" w:eastAsia="Times New Roman" w:hAnsi="Times New Roman" w:cs="Times New Roman"/>
          <w:sz w:val="24"/>
          <w:szCs w:val="24"/>
          <w:lang w:val="bg-BG" w:eastAsia="fr-FR"/>
        </w:rPr>
        <w:t>проект</w:t>
      </w:r>
      <w:r w:rsidR="002F229A" w:rsidRPr="00093170">
        <w:rPr>
          <w:rFonts w:ascii="Times New Roman" w:eastAsia="Times New Roman" w:hAnsi="Times New Roman" w:cs="Times New Roman"/>
          <w:sz w:val="24"/>
          <w:szCs w:val="24"/>
          <w:lang w:val="bg-BG" w:eastAsia="fr-FR"/>
        </w:rPr>
        <w:t>но предложение</w:t>
      </w:r>
      <w:r w:rsidR="00E2557B" w:rsidRPr="00093170">
        <w:rPr>
          <w:rFonts w:ascii="Times New Roman" w:eastAsia="Times New Roman" w:hAnsi="Times New Roman" w:cs="Times New Roman"/>
          <w:sz w:val="24"/>
          <w:szCs w:val="24"/>
          <w:lang w:val="bg-BG" w:eastAsia="fr-FR"/>
        </w:rPr>
        <w:t xml:space="preserve"> </w:t>
      </w:r>
      <w:r w:rsidR="00E2557B" w:rsidRPr="00093170">
        <w:rPr>
          <w:rFonts w:ascii="Times New Roman" w:eastAsia="Times New Roman" w:hAnsi="Times New Roman" w:cs="Times New Roman"/>
          <w:b/>
          <w:sz w:val="24"/>
          <w:szCs w:val="24"/>
          <w:lang w:val="bg-BG" w:eastAsia="fr-FR"/>
        </w:rPr>
        <w:t>……………..</w:t>
      </w:r>
      <w:r w:rsidRPr="00093170">
        <w:rPr>
          <w:rFonts w:ascii="Times New Roman" w:eastAsia="Times New Roman" w:hAnsi="Times New Roman" w:cs="Times New Roman"/>
          <w:b/>
          <w:sz w:val="24"/>
          <w:szCs w:val="24"/>
          <w:lang w:val="bg-BG" w:eastAsia="fr-FR"/>
        </w:rPr>
        <w:t>............................................................</w:t>
      </w:r>
      <w:r w:rsidR="00E2557B" w:rsidRPr="00093170">
        <w:rPr>
          <w:rFonts w:ascii="Times New Roman" w:eastAsia="Times New Roman" w:hAnsi="Times New Roman" w:cs="Times New Roman"/>
          <w:b/>
          <w:sz w:val="24"/>
          <w:szCs w:val="24"/>
          <w:lang w:val="bg-BG" w:eastAsia="fr-FR"/>
        </w:rPr>
        <w:t xml:space="preserve">................................ </w:t>
      </w:r>
      <w:r w:rsidRPr="00093170">
        <w:rPr>
          <w:rFonts w:ascii="Times New Roman" w:eastAsia="Times New Roman" w:hAnsi="Times New Roman" w:cs="Times New Roman"/>
          <w:sz w:val="24"/>
          <w:szCs w:val="24"/>
          <w:lang w:val="bg-BG" w:eastAsia="fr-FR"/>
        </w:rPr>
        <w:t>(</w:t>
      </w:r>
      <w:r w:rsidRPr="00093170">
        <w:rPr>
          <w:rFonts w:ascii="Times New Roman" w:eastAsia="Times New Roman" w:hAnsi="Times New Roman" w:cs="Times New Roman"/>
          <w:i/>
          <w:sz w:val="24"/>
          <w:szCs w:val="24"/>
          <w:lang w:val="bg-BG" w:eastAsia="fr-FR"/>
        </w:rPr>
        <w:t>наименование и номер от ИСУН</w:t>
      </w:r>
      <w:r w:rsidRPr="00093170">
        <w:rPr>
          <w:rFonts w:ascii="Times New Roman" w:eastAsia="Times New Roman" w:hAnsi="Times New Roman" w:cs="Times New Roman"/>
          <w:sz w:val="24"/>
          <w:szCs w:val="24"/>
          <w:lang w:val="bg-BG" w:eastAsia="fr-FR"/>
        </w:rPr>
        <w:t>).</w:t>
      </w:r>
    </w:p>
    <w:p w:rsidR="00453A7D" w:rsidRPr="00093170" w:rsidRDefault="00425FAF"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sidRPr="00093170">
        <w:rPr>
          <w:rFonts w:ascii="Times New Roman" w:eastAsia="Times New Roman" w:hAnsi="Times New Roman" w:cs="Times New Roman"/>
          <w:b/>
          <w:sz w:val="24"/>
          <w:szCs w:val="24"/>
          <w:lang w:val="bg-BG" w:eastAsia="fr-FR"/>
        </w:rPr>
        <w:t>Проект</w:t>
      </w:r>
      <w:r w:rsidR="002F229A" w:rsidRPr="00093170">
        <w:rPr>
          <w:rFonts w:ascii="Times New Roman" w:eastAsia="Times New Roman" w:hAnsi="Times New Roman" w:cs="Times New Roman"/>
          <w:b/>
          <w:sz w:val="24"/>
          <w:szCs w:val="24"/>
          <w:lang w:val="bg-BG" w:eastAsia="fr-FR"/>
        </w:rPr>
        <w:t>но предложение</w:t>
      </w:r>
      <w:r w:rsidR="00453A7D" w:rsidRPr="00093170">
        <w:rPr>
          <w:rFonts w:ascii="Times New Roman" w:eastAsia="Times New Roman" w:hAnsi="Times New Roman" w:cs="Times New Roman"/>
          <w:sz w:val="24"/>
          <w:szCs w:val="24"/>
          <w:lang w:val="bg-BG" w:eastAsia="fr-FR"/>
        </w:rPr>
        <w:t>............................................................. (</w:t>
      </w:r>
      <w:r w:rsidR="00453A7D" w:rsidRPr="00093170">
        <w:rPr>
          <w:rFonts w:ascii="Times New Roman" w:eastAsia="Times New Roman" w:hAnsi="Times New Roman" w:cs="Times New Roman"/>
          <w:i/>
          <w:sz w:val="24"/>
          <w:szCs w:val="24"/>
          <w:lang w:val="bg-BG" w:eastAsia="fr-FR"/>
        </w:rPr>
        <w:t>наименование и номер от ИСУН</w:t>
      </w:r>
      <w:r w:rsidR="00453A7D" w:rsidRPr="00093170">
        <w:rPr>
          <w:rFonts w:ascii="Times New Roman" w:eastAsia="Times New Roman" w:hAnsi="Times New Roman" w:cs="Times New Roman"/>
          <w:sz w:val="24"/>
          <w:szCs w:val="24"/>
          <w:lang w:val="bg-BG" w:eastAsia="fr-FR"/>
        </w:rPr>
        <w:t>) е:</w:t>
      </w:r>
    </w:p>
    <w:p w:rsidR="00453A7D" w:rsidRPr="00093170" w:rsidRDefault="00453A7D" w:rsidP="00453A7D">
      <w:pPr>
        <w:numPr>
          <w:ilvl w:val="0"/>
          <w:numId w:val="30"/>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093170">
        <w:rPr>
          <w:rFonts w:ascii="Times New Roman" w:eastAsia="Times New Roman" w:hAnsi="Times New Roman" w:cs="Times New Roman"/>
          <w:sz w:val="24"/>
          <w:szCs w:val="24"/>
          <w:lang w:val="bg-BG" w:eastAsia="fr-FR"/>
        </w:rPr>
        <w:t xml:space="preserve">на стойност </w:t>
      </w:r>
      <w:r w:rsidRPr="00093170">
        <w:rPr>
          <w:rFonts w:ascii="Times New Roman" w:eastAsia="Times New Roman" w:hAnsi="Times New Roman" w:cs="Times New Roman"/>
          <w:b/>
          <w:sz w:val="24"/>
          <w:szCs w:val="24"/>
          <w:lang w:val="bg-BG" w:eastAsia="fr-FR"/>
        </w:rPr>
        <w:t>…….....................</w:t>
      </w:r>
      <w:r w:rsidR="0032181F" w:rsidRPr="00093170">
        <w:rPr>
          <w:rFonts w:ascii="Times New Roman" w:eastAsia="Times New Roman" w:hAnsi="Times New Roman" w:cs="Times New Roman"/>
          <w:b/>
          <w:sz w:val="24"/>
          <w:szCs w:val="24"/>
          <w:lang w:val="bg-BG" w:eastAsia="fr-FR"/>
        </w:rPr>
        <w:t>лева</w:t>
      </w:r>
      <w:r w:rsidRPr="00093170">
        <w:rPr>
          <w:rFonts w:ascii="Times New Roman" w:eastAsia="Times New Roman" w:hAnsi="Times New Roman" w:cs="Times New Roman"/>
          <w:sz w:val="24"/>
          <w:szCs w:val="24"/>
          <w:lang w:val="bg-BG" w:eastAsia="fr-FR"/>
        </w:rPr>
        <w:t xml:space="preserve"> </w:t>
      </w:r>
      <w:r w:rsidRPr="00093170">
        <w:rPr>
          <w:rFonts w:ascii="Times New Roman" w:eastAsia="Times New Roman" w:hAnsi="Times New Roman" w:cs="Times New Roman"/>
          <w:b/>
          <w:sz w:val="24"/>
          <w:szCs w:val="24"/>
          <w:lang w:val="bg-BG" w:eastAsia="bg-BG"/>
        </w:rPr>
        <w:t xml:space="preserve">(словом……………….), </w:t>
      </w:r>
      <w:r w:rsidRPr="00093170">
        <w:rPr>
          <w:rFonts w:ascii="Times New Roman" w:eastAsia="Times New Roman" w:hAnsi="Times New Roman" w:cs="Times New Roman"/>
          <w:sz w:val="24"/>
          <w:szCs w:val="24"/>
          <w:lang w:val="bg-BG" w:eastAsia="bg-BG"/>
        </w:rPr>
        <w:t>от които:</w:t>
      </w:r>
    </w:p>
    <w:p w:rsidR="00A11CD6" w:rsidRPr="00093170" w:rsidRDefault="00453A7D" w:rsidP="007B3311">
      <w:pPr>
        <w:numPr>
          <w:ilvl w:val="0"/>
          <w:numId w:val="31"/>
        </w:numPr>
        <w:tabs>
          <w:tab w:val="left" w:pos="1418"/>
        </w:tabs>
        <w:spacing w:before="120" w:after="0" w:line="360" w:lineRule="auto"/>
        <w:ind w:left="1418" w:hanging="284"/>
        <w:contextualSpacing/>
        <w:jc w:val="both"/>
        <w:rPr>
          <w:rFonts w:ascii="Times New Roman" w:eastAsia="Times New Roman" w:hAnsi="Times New Roman" w:cs="Times New Roman"/>
          <w:sz w:val="24"/>
          <w:szCs w:val="24"/>
          <w:lang w:val="bg-BG" w:eastAsia="fr-FR"/>
        </w:rPr>
      </w:pPr>
      <w:r w:rsidRPr="00093170">
        <w:rPr>
          <w:rFonts w:ascii="Times New Roman" w:eastAsia="Times New Roman" w:hAnsi="Times New Roman" w:cs="Times New Roman"/>
          <w:b/>
          <w:sz w:val="24"/>
          <w:szCs w:val="24"/>
          <w:lang w:val="bg-BG" w:eastAsia="bg-BG"/>
        </w:rPr>
        <w:t>…………..</w:t>
      </w:r>
      <w:r w:rsidR="0032181F" w:rsidRPr="00093170">
        <w:rPr>
          <w:rFonts w:ascii="Times New Roman" w:eastAsia="Times New Roman" w:hAnsi="Times New Roman" w:cs="Times New Roman"/>
          <w:b/>
          <w:sz w:val="24"/>
          <w:szCs w:val="24"/>
          <w:lang w:val="bg-BG" w:eastAsia="bg-BG"/>
        </w:rPr>
        <w:t xml:space="preserve"> лева</w:t>
      </w:r>
      <w:r w:rsidRPr="00093170">
        <w:rPr>
          <w:rFonts w:ascii="Times New Roman" w:eastAsia="Times New Roman" w:hAnsi="Times New Roman" w:cs="Times New Roman"/>
          <w:b/>
          <w:sz w:val="24"/>
          <w:szCs w:val="24"/>
          <w:lang w:val="bg-BG" w:eastAsia="bg-BG"/>
        </w:rPr>
        <w:t xml:space="preserve"> (словом …………………), представляващи собствен принос на </w:t>
      </w:r>
      <w:r w:rsidRPr="00093170">
        <w:rPr>
          <w:rFonts w:ascii="Times New Roman" w:eastAsia="Times New Roman" w:hAnsi="Times New Roman" w:cs="Times New Roman"/>
          <w:b/>
          <w:caps/>
          <w:sz w:val="24"/>
          <w:szCs w:val="24"/>
          <w:lang w:val="bg-BG" w:eastAsia="bg-BG"/>
        </w:rPr>
        <w:t>бенефициента</w:t>
      </w:r>
      <w:r w:rsidR="003C093B" w:rsidRPr="00093170">
        <w:rPr>
          <w:rFonts w:ascii="Times New Roman" w:eastAsia="Times New Roman" w:hAnsi="Times New Roman" w:cs="Times New Roman"/>
          <w:b/>
          <w:sz w:val="24"/>
          <w:szCs w:val="24"/>
          <w:lang w:val="bg-BG" w:eastAsia="bg-BG"/>
        </w:rPr>
        <w:t>.</w:t>
      </w:r>
    </w:p>
    <w:p w:rsidR="00453A7D" w:rsidRPr="00093170" w:rsidRDefault="00453A7D" w:rsidP="000C578E">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093170">
        <w:rPr>
          <w:rFonts w:ascii="Times New Roman" w:eastAsia="Times New Roman" w:hAnsi="Times New Roman" w:cs="Times New Roman"/>
          <w:sz w:val="24"/>
          <w:szCs w:val="24"/>
          <w:lang w:val="bg-BG" w:eastAsia="fr-FR"/>
        </w:rPr>
        <w:t>с основни дейности</w:t>
      </w:r>
      <w:r w:rsidR="001415A8" w:rsidRPr="006B6A5E">
        <w:rPr>
          <w:rFonts w:ascii="Times New Roman" w:eastAsia="Times New Roman" w:hAnsi="Times New Roman" w:cs="Times New Roman"/>
          <w:sz w:val="24"/>
          <w:szCs w:val="24"/>
          <w:lang w:val="bg-BG" w:eastAsia="fr-FR"/>
        </w:rPr>
        <w:t xml:space="preserve"> съгласно раздел 7. </w:t>
      </w:r>
      <w:r w:rsidR="008611F5" w:rsidRPr="00093170">
        <w:rPr>
          <w:rFonts w:ascii="Times New Roman" w:eastAsia="Times New Roman" w:hAnsi="Times New Roman" w:cs="Times New Roman"/>
          <w:sz w:val="24"/>
          <w:szCs w:val="24"/>
          <w:lang w:val="bg-BG" w:eastAsia="fr-FR"/>
        </w:rPr>
        <w:t>„</w:t>
      </w:r>
      <w:r w:rsidR="001415A8" w:rsidRPr="006B6A5E">
        <w:rPr>
          <w:rFonts w:ascii="Times New Roman" w:eastAsia="Times New Roman" w:hAnsi="Times New Roman" w:cs="Times New Roman"/>
          <w:sz w:val="24"/>
          <w:szCs w:val="24"/>
          <w:lang w:val="bg-BG" w:eastAsia="fr-FR"/>
        </w:rPr>
        <w:t>План за изпълнение/Дейности по проекта</w:t>
      </w:r>
      <w:r w:rsidR="008611F5" w:rsidRPr="00093170">
        <w:rPr>
          <w:rFonts w:ascii="Times New Roman" w:eastAsia="Times New Roman" w:hAnsi="Times New Roman" w:cs="Times New Roman"/>
          <w:sz w:val="24"/>
          <w:szCs w:val="24"/>
          <w:lang w:val="bg-BG" w:eastAsia="fr-FR"/>
        </w:rPr>
        <w:t>“</w:t>
      </w:r>
      <w:r w:rsidR="001415A8" w:rsidRPr="006B6A5E">
        <w:rPr>
          <w:rFonts w:ascii="Times New Roman" w:eastAsia="Times New Roman" w:hAnsi="Times New Roman" w:cs="Times New Roman"/>
          <w:sz w:val="24"/>
          <w:szCs w:val="24"/>
          <w:lang w:val="bg-BG" w:eastAsia="fr-FR"/>
        </w:rPr>
        <w:t xml:space="preserve"> на Формуляра за </w:t>
      </w:r>
      <w:r w:rsidR="00A9070F" w:rsidRPr="00093170">
        <w:rPr>
          <w:rFonts w:ascii="Times New Roman" w:eastAsia="Times New Roman" w:hAnsi="Times New Roman" w:cs="Times New Roman"/>
          <w:sz w:val="24"/>
          <w:szCs w:val="24"/>
          <w:lang w:val="bg-BG" w:eastAsia="fr-FR"/>
        </w:rPr>
        <w:t>проектно предложение</w:t>
      </w:r>
      <w:r w:rsidR="001415A8" w:rsidRPr="006B6A5E">
        <w:rPr>
          <w:rFonts w:ascii="Times New Roman" w:eastAsia="Times New Roman" w:hAnsi="Times New Roman" w:cs="Times New Roman"/>
          <w:sz w:val="24"/>
          <w:szCs w:val="24"/>
          <w:lang w:val="bg-BG" w:eastAsia="fr-FR"/>
        </w:rPr>
        <w:t xml:space="preserve"> (Приложение А)</w:t>
      </w:r>
      <w:r w:rsidRPr="00093170">
        <w:rPr>
          <w:rFonts w:ascii="Times New Roman" w:eastAsia="Times New Roman" w:hAnsi="Times New Roman" w:cs="Times New Roman"/>
          <w:sz w:val="24"/>
          <w:szCs w:val="24"/>
          <w:lang w:val="bg-BG" w:eastAsia="fr-FR"/>
        </w:rPr>
        <w:t>:</w:t>
      </w:r>
    </w:p>
    <w:p w:rsidR="00453A7D" w:rsidRPr="00093170" w:rsidRDefault="00453A7D" w:rsidP="000C578E">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093170">
        <w:rPr>
          <w:rFonts w:ascii="Times New Roman" w:eastAsia="Times New Roman" w:hAnsi="Times New Roman" w:cs="Times New Roman"/>
          <w:sz w:val="24"/>
          <w:szCs w:val="24"/>
          <w:lang w:val="bg-BG" w:eastAsia="fr-FR"/>
        </w:rPr>
        <w:t>с индикатори за изпълнение</w:t>
      </w:r>
      <w:r w:rsidR="001415A8" w:rsidRPr="006B6A5E">
        <w:rPr>
          <w:rFonts w:ascii="Times New Roman" w:eastAsia="Times New Roman" w:hAnsi="Times New Roman" w:cs="Times New Roman"/>
          <w:sz w:val="24"/>
          <w:szCs w:val="24"/>
          <w:lang w:val="bg-BG" w:eastAsia="fr-FR"/>
        </w:rPr>
        <w:t xml:space="preserve"> съгласно раздел 8. </w:t>
      </w:r>
      <w:r w:rsidR="008611F5" w:rsidRPr="00093170">
        <w:rPr>
          <w:rFonts w:ascii="Times New Roman" w:eastAsia="Times New Roman" w:hAnsi="Times New Roman" w:cs="Times New Roman"/>
          <w:sz w:val="24"/>
          <w:szCs w:val="24"/>
          <w:lang w:val="bg-BG" w:eastAsia="fr-FR"/>
        </w:rPr>
        <w:t>„</w:t>
      </w:r>
      <w:r w:rsidR="001415A8" w:rsidRPr="006B6A5E">
        <w:rPr>
          <w:rFonts w:ascii="Times New Roman" w:eastAsia="Times New Roman" w:hAnsi="Times New Roman" w:cs="Times New Roman"/>
          <w:sz w:val="24"/>
          <w:szCs w:val="24"/>
          <w:lang w:val="bg-BG" w:eastAsia="fr-FR"/>
        </w:rPr>
        <w:t>Индикатори</w:t>
      </w:r>
      <w:r w:rsidR="008611F5" w:rsidRPr="00093170">
        <w:rPr>
          <w:rFonts w:ascii="Times New Roman" w:eastAsia="Times New Roman" w:hAnsi="Times New Roman" w:cs="Times New Roman"/>
          <w:sz w:val="24"/>
          <w:szCs w:val="24"/>
          <w:lang w:val="bg-BG" w:eastAsia="fr-FR"/>
        </w:rPr>
        <w:t>“</w:t>
      </w:r>
      <w:r w:rsidR="001415A8" w:rsidRPr="006B6A5E">
        <w:rPr>
          <w:rFonts w:ascii="Times New Roman" w:eastAsia="Times New Roman" w:hAnsi="Times New Roman" w:cs="Times New Roman"/>
          <w:sz w:val="24"/>
          <w:szCs w:val="24"/>
          <w:lang w:val="bg-BG" w:eastAsia="fr-FR"/>
        </w:rPr>
        <w:t xml:space="preserve"> на Формуляра за </w:t>
      </w:r>
      <w:r w:rsidR="00A9070F" w:rsidRPr="00093170">
        <w:rPr>
          <w:rFonts w:ascii="Times New Roman" w:eastAsia="Times New Roman" w:hAnsi="Times New Roman" w:cs="Times New Roman"/>
          <w:sz w:val="24"/>
          <w:szCs w:val="24"/>
          <w:lang w:val="bg-BG" w:eastAsia="fr-FR"/>
        </w:rPr>
        <w:t>проектно предложение</w:t>
      </w:r>
      <w:r w:rsidR="001415A8" w:rsidRPr="006B6A5E">
        <w:rPr>
          <w:rFonts w:ascii="Times New Roman" w:eastAsia="Times New Roman" w:hAnsi="Times New Roman" w:cs="Times New Roman"/>
          <w:sz w:val="24"/>
          <w:szCs w:val="24"/>
          <w:lang w:val="bg-BG" w:eastAsia="fr-FR"/>
        </w:rPr>
        <w:t xml:space="preserve"> (Приложение А)</w:t>
      </w:r>
      <w:r w:rsidRPr="00093170">
        <w:rPr>
          <w:rFonts w:ascii="Times New Roman" w:eastAsia="Times New Roman" w:hAnsi="Times New Roman" w:cs="Times New Roman"/>
          <w:sz w:val="24"/>
          <w:szCs w:val="24"/>
          <w:lang w:val="bg-BG" w:eastAsia="fr-FR"/>
        </w:rPr>
        <w:t>:</w:t>
      </w:r>
    </w:p>
    <w:p w:rsidR="002E5DA4" w:rsidRPr="00093170" w:rsidRDefault="002E5DA4" w:rsidP="006B6A5E">
      <w:pPr>
        <w:numPr>
          <w:ilvl w:val="1"/>
          <w:numId w:val="21"/>
        </w:numPr>
        <w:tabs>
          <w:tab w:val="left" w:pos="0"/>
        </w:tabs>
        <w:spacing w:before="80" w:after="0" w:line="360" w:lineRule="auto"/>
        <w:ind w:left="0" w:firstLine="708"/>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Настоящият Договор се сключва между страните с цел</w:t>
      </w:r>
      <w:r w:rsidR="00CE27E7" w:rsidRPr="00093170">
        <w:rPr>
          <w:rFonts w:ascii="Times New Roman" w:eastAsia="Times New Roman" w:hAnsi="Times New Roman" w:cs="Times New Roman"/>
          <w:color w:val="000000" w:themeColor="text1"/>
          <w:sz w:val="24"/>
          <w:szCs w:val="24"/>
          <w:lang w:val="bg-BG" w:eastAsia="bg-BG"/>
        </w:rPr>
        <w:t xml:space="preserve"> предоставяне на </w:t>
      </w:r>
      <w:r w:rsidR="00EA2B74" w:rsidRPr="00093170">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093170">
        <w:rPr>
          <w:rFonts w:ascii="Times New Roman" w:eastAsia="Times New Roman" w:hAnsi="Times New Roman" w:cs="Times New Roman"/>
          <w:color w:val="000000" w:themeColor="text1"/>
          <w:sz w:val="24"/>
          <w:szCs w:val="24"/>
          <w:lang w:val="bg-BG" w:eastAsia="bg-BG"/>
        </w:rPr>
        <w:t xml:space="preserve"> за</w:t>
      </w:r>
      <w:r w:rsidRPr="00093170">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093170">
        <w:rPr>
          <w:rFonts w:ascii="Times New Roman" w:eastAsia="Times New Roman" w:hAnsi="Times New Roman" w:cs="Times New Roman"/>
          <w:color w:val="000000" w:themeColor="text1"/>
          <w:sz w:val="24"/>
          <w:szCs w:val="24"/>
          <w:lang w:val="bg-BG" w:eastAsia="bg-BG"/>
        </w:rPr>
        <w:t xml:space="preserve"> (Приложение А)</w:t>
      </w:r>
      <w:r w:rsidRPr="00093170">
        <w:rPr>
          <w:rFonts w:ascii="Times New Roman" w:eastAsia="Times New Roman" w:hAnsi="Times New Roman" w:cs="Times New Roman"/>
          <w:color w:val="000000" w:themeColor="text1"/>
          <w:sz w:val="24"/>
          <w:szCs w:val="24"/>
          <w:lang w:val="bg-BG" w:eastAsia="bg-BG"/>
        </w:rPr>
        <w:t xml:space="preserve"> </w:t>
      </w:r>
      <w:r w:rsidR="00EC7A75" w:rsidRPr="00093170">
        <w:rPr>
          <w:rFonts w:ascii="Times New Roman" w:eastAsia="Times New Roman" w:hAnsi="Times New Roman" w:cs="Times New Roman"/>
          <w:color w:val="000000" w:themeColor="text1"/>
          <w:sz w:val="24"/>
          <w:szCs w:val="24"/>
          <w:lang w:val="bg-BG" w:eastAsia="bg-BG"/>
        </w:rPr>
        <w:t xml:space="preserve">на </w:t>
      </w:r>
      <w:r w:rsidRPr="00093170">
        <w:rPr>
          <w:rFonts w:ascii="Times New Roman" w:eastAsia="Times New Roman" w:hAnsi="Times New Roman" w:cs="Times New Roman"/>
          <w:caps/>
          <w:color w:val="000000" w:themeColor="text1"/>
          <w:sz w:val="24"/>
          <w:szCs w:val="24"/>
          <w:lang w:val="bg-BG" w:eastAsia="bg-BG"/>
        </w:rPr>
        <w:t>Бенефициента</w:t>
      </w:r>
      <w:r w:rsidRPr="00093170">
        <w:rPr>
          <w:rFonts w:ascii="Times New Roman" w:eastAsia="Times New Roman" w:hAnsi="Times New Roman" w:cs="Times New Roman"/>
          <w:color w:val="000000" w:themeColor="text1"/>
          <w:sz w:val="24"/>
          <w:szCs w:val="24"/>
          <w:lang w:val="bg-BG" w:eastAsia="bg-BG"/>
        </w:rPr>
        <w:t xml:space="preserve">, съгласно </w:t>
      </w:r>
      <w:r w:rsidRPr="006B6A5E">
        <w:rPr>
          <w:rFonts w:ascii="Times New Roman" w:eastAsia="Times New Roman" w:hAnsi="Times New Roman" w:cs="Times New Roman"/>
          <w:b/>
          <w:color w:val="000000" w:themeColor="text1"/>
          <w:sz w:val="24"/>
          <w:szCs w:val="24"/>
          <w:lang w:val="bg-BG" w:eastAsia="bg-BG"/>
        </w:rPr>
        <w:t>Решение №</w:t>
      </w:r>
      <w:r w:rsidR="00360437" w:rsidRPr="00093170">
        <w:rPr>
          <w:rFonts w:ascii="Times New Roman" w:eastAsia="Times New Roman" w:hAnsi="Times New Roman" w:cs="Times New Roman"/>
          <w:color w:val="000000" w:themeColor="text1"/>
          <w:sz w:val="24"/>
          <w:szCs w:val="24"/>
          <w:lang w:val="bg-BG" w:eastAsia="bg-BG"/>
        </w:rPr>
        <w:t>…………</w:t>
      </w:r>
      <w:r w:rsidRPr="00093170">
        <w:rPr>
          <w:rFonts w:ascii="Times New Roman" w:eastAsia="Times New Roman" w:hAnsi="Times New Roman" w:cs="Times New Roman"/>
          <w:color w:val="000000" w:themeColor="text1"/>
          <w:sz w:val="24"/>
          <w:szCs w:val="24"/>
          <w:lang w:val="bg-BG" w:eastAsia="bg-BG"/>
        </w:rPr>
        <w:t xml:space="preserve"> на Ръководителя на УО на ОПРР</w:t>
      </w:r>
      <w:r w:rsidR="00EC7A75" w:rsidRPr="00093170">
        <w:rPr>
          <w:rFonts w:ascii="Times New Roman" w:eastAsia="Times New Roman" w:hAnsi="Times New Roman" w:cs="Times New Roman"/>
          <w:color w:val="000000" w:themeColor="text1"/>
          <w:sz w:val="24"/>
          <w:szCs w:val="24"/>
          <w:lang w:val="bg-BG" w:eastAsia="bg-BG"/>
        </w:rPr>
        <w:t>.</w:t>
      </w:r>
    </w:p>
    <w:p w:rsidR="002E5DA4" w:rsidRPr="00093170" w:rsidRDefault="002E5DA4" w:rsidP="006B6A5E">
      <w:pPr>
        <w:numPr>
          <w:ilvl w:val="1"/>
          <w:numId w:val="21"/>
        </w:numPr>
        <w:tabs>
          <w:tab w:val="left" w:pos="0"/>
        </w:tabs>
        <w:spacing w:before="80" w:after="0" w:line="360" w:lineRule="auto"/>
        <w:ind w:left="0" w:firstLine="708"/>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 xml:space="preserve">С настоящия договор </w:t>
      </w:r>
      <w:r w:rsidR="00073F35" w:rsidRPr="00093170">
        <w:rPr>
          <w:rFonts w:ascii="Times New Roman" w:eastAsia="Times New Roman" w:hAnsi="Times New Roman" w:cs="Times New Roman"/>
          <w:caps/>
          <w:color w:val="000000" w:themeColor="text1"/>
          <w:sz w:val="24"/>
          <w:szCs w:val="24"/>
          <w:lang w:val="bg-BG" w:eastAsia="bg-BG"/>
        </w:rPr>
        <w:t>Управляващият орган</w:t>
      </w:r>
      <w:r w:rsidRPr="00093170">
        <w:rPr>
          <w:rFonts w:ascii="Times New Roman" w:eastAsia="Times New Roman" w:hAnsi="Times New Roman" w:cs="Times New Roman"/>
          <w:color w:val="000000" w:themeColor="text1"/>
          <w:sz w:val="24"/>
          <w:szCs w:val="24"/>
          <w:lang w:val="bg-BG" w:eastAsia="bg-BG"/>
        </w:rPr>
        <w:t xml:space="preserve"> предоставя на </w:t>
      </w:r>
      <w:r w:rsidRPr="00093170">
        <w:rPr>
          <w:rFonts w:ascii="Times New Roman" w:eastAsia="Times New Roman" w:hAnsi="Times New Roman" w:cs="Times New Roman"/>
          <w:caps/>
          <w:color w:val="000000" w:themeColor="text1"/>
          <w:sz w:val="24"/>
          <w:szCs w:val="24"/>
          <w:lang w:val="bg-BG" w:eastAsia="bg-BG"/>
        </w:rPr>
        <w:t>Бенефициента</w:t>
      </w:r>
      <w:r w:rsidRPr="00093170">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2E5DA4" w:rsidRPr="00093170" w:rsidRDefault="002E5DA4" w:rsidP="006B6A5E">
      <w:pPr>
        <w:numPr>
          <w:ilvl w:val="1"/>
          <w:numId w:val="21"/>
        </w:numPr>
        <w:tabs>
          <w:tab w:val="left" w:pos="0"/>
        </w:tabs>
        <w:spacing w:before="80" w:after="0" w:line="360" w:lineRule="auto"/>
        <w:ind w:left="0" w:firstLine="708"/>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 xml:space="preserve">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w:t>
      </w:r>
      <w:r w:rsidRPr="00093170">
        <w:rPr>
          <w:rFonts w:ascii="Times New Roman" w:eastAsia="Times New Roman" w:hAnsi="Times New Roman" w:cs="Times New Roman"/>
          <w:color w:val="000000" w:themeColor="text1"/>
          <w:sz w:val="24"/>
          <w:szCs w:val="24"/>
          <w:lang w:val="bg-BG" w:eastAsia="bg-BG"/>
        </w:rPr>
        <w:lastRenderedPageBreak/>
        <w:t>описани в Раздел VІІ, изразява съгласие с тях и се задължава да изпълнява всички произтичащи от тях задължения.</w:t>
      </w:r>
    </w:p>
    <w:p w:rsidR="002E5DA4" w:rsidRPr="00093170"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093170">
        <w:rPr>
          <w:rFonts w:ascii="Times New Roman" w:eastAsia="Times New Roman" w:hAnsi="Times New Roman" w:cs="Times New Roman"/>
          <w:color w:val="000000" w:themeColor="text1"/>
          <w:sz w:val="24"/>
          <w:szCs w:val="24"/>
          <w:lang w:val="bg-BG" w:eastAsia="bg-BG"/>
        </w:rPr>
        <w:t>приложимото право на Съюз</w:t>
      </w:r>
      <w:r w:rsidR="00EA2B74" w:rsidRPr="00093170">
        <w:rPr>
          <w:rFonts w:ascii="Times New Roman" w:eastAsia="Times New Roman" w:hAnsi="Times New Roman" w:cs="Times New Roman"/>
          <w:color w:val="000000" w:themeColor="text1"/>
          <w:sz w:val="24"/>
          <w:szCs w:val="24"/>
          <w:lang w:val="bg-BG" w:eastAsia="bg-BG"/>
        </w:rPr>
        <w:t>а</w:t>
      </w:r>
      <w:r w:rsidRPr="00093170">
        <w:rPr>
          <w:rFonts w:ascii="Times New Roman" w:eastAsia="Times New Roman" w:hAnsi="Times New Roman" w:cs="Times New Roman"/>
          <w:color w:val="000000" w:themeColor="text1"/>
          <w:sz w:val="24"/>
          <w:szCs w:val="24"/>
          <w:lang w:val="bg-BG" w:eastAsia="bg-BG"/>
        </w:rPr>
        <w:t xml:space="preserve">  и българско</w:t>
      </w:r>
      <w:r w:rsidR="00EA2B74" w:rsidRPr="00093170">
        <w:rPr>
          <w:rFonts w:ascii="Times New Roman" w:eastAsia="Times New Roman" w:hAnsi="Times New Roman" w:cs="Times New Roman"/>
          <w:color w:val="000000" w:themeColor="text1"/>
          <w:sz w:val="24"/>
          <w:szCs w:val="24"/>
          <w:lang w:val="bg-BG" w:eastAsia="bg-BG"/>
        </w:rPr>
        <w:t>то</w:t>
      </w:r>
      <w:r w:rsidRPr="00093170">
        <w:rPr>
          <w:rFonts w:ascii="Times New Roman" w:eastAsia="Times New Roman" w:hAnsi="Times New Roman" w:cs="Times New Roman"/>
          <w:color w:val="000000" w:themeColor="text1"/>
          <w:sz w:val="24"/>
          <w:szCs w:val="24"/>
          <w:lang w:val="bg-BG" w:eastAsia="bg-BG"/>
        </w:rPr>
        <w:t xml:space="preserve"> законодателство.</w:t>
      </w:r>
    </w:p>
    <w:p w:rsidR="005B6766" w:rsidRPr="00093170" w:rsidRDefault="001E2EFC" w:rsidP="008D5C0B">
      <w:pPr>
        <w:tabs>
          <w:tab w:val="left" w:pos="1134"/>
        </w:tabs>
        <w:spacing w:before="120" w:after="120" w:line="360" w:lineRule="auto"/>
        <w:ind w:left="363"/>
        <w:jc w:val="both"/>
        <w:rPr>
          <w:rFonts w:ascii="Times New Roman" w:eastAsia="Times New Roman" w:hAnsi="Times New Roman" w:cs="Times New Roman"/>
          <w:color w:val="000000" w:themeColor="text1"/>
          <w:sz w:val="24"/>
          <w:szCs w:val="24"/>
          <w:lang w:val="bg-BG" w:eastAsia="bg-BG"/>
        </w:rPr>
      </w:pPr>
      <w:r w:rsidRPr="006B6A5E">
        <w:rPr>
          <w:rFonts w:ascii="Times New Roman" w:eastAsia="Times New Roman" w:hAnsi="Times New Roman" w:cs="Times New Roman"/>
          <w:b/>
          <w:color w:val="000000" w:themeColor="text1"/>
          <w:sz w:val="24"/>
          <w:szCs w:val="24"/>
          <w:lang w:val="bg-BG" w:eastAsia="bg-BG"/>
        </w:rPr>
        <w:tab/>
      </w:r>
      <w:r w:rsidRPr="006B6A5E">
        <w:rPr>
          <w:rFonts w:ascii="Times New Roman" w:eastAsia="Times New Roman" w:hAnsi="Times New Roman" w:cs="Times New Roman"/>
          <w:b/>
          <w:color w:val="000000" w:themeColor="text1"/>
          <w:sz w:val="24"/>
          <w:szCs w:val="24"/>
          <w:lang w:val="bg-BG" w:eastAsia="bg-BG"/>
        </w:rPr>
        <w:tab/>
      </w:r>
      <w:r w:rsidRPr="006B6A5E">
        <w:rPr>
          <w:rFonts w:ascii="Times New Roman" w:eastAsia="Times New Roman" w:hAnsi="Times New Roman" w:cs="Times New Roman"/>
          <w:b/>
          <w:color w:val="000000" w:themeColor="text1"/>
          <w:sz w:val="24"/>
          <w:szCs w:val="24"/>
          <w:lang w:val="bg-BG" w:eastAsia="bg-BG"/>
        </w:rPr>
        <w:tab/>
      </w:r>
      <w:r w:rsidRPr="006B6A5E">
        <w:rPr>
          <w:rFonts w:ascii="Times New Roman" w:eastAsia="Times New Roman" w:hAnsi="Times New Roman" w:cs="Times New Roman"/>
          <w:b/>
          <w:color w:val="000000" w:themeColor="text1"/>
          <w:sz w:val="24"/>
          <w:szCs w:val="24"/>
          <w:lang w:val="bg-BG" w:eastAsia="bg-BG"/>
        </w:rPr>
        <w:tab/>
      </w:r>
      <w:r w:rsidRPr="006B6A5E">
        <w:rPr>
          <w:rFonts w:ascii="Times New Roman" w:eastAsia="Times New Roman" w:hAnsi="Times New Roman" w:cs="Times New Roman"/>
          <w:b/>
          <w:color w:val="000000" w:themeColor="text1"/>
          <w:sz w:val="24"/>
          <w:szCs w:val="24"/>
          <w:lang w:val="bg-BG" w:eastAsia="bg-BG"/>
        </w:rPr>
        <w:tab/>
      </w:r>
      <w:r w:rsidR="002E5DA4" w:rsidRPr="00093170">
        <w:rPr>
          <w:rFonts w:ascii="Times New Roman" w:eastAsia="Times New Roman" w:hAnsi="Times New Roman" w:cs="Times New Roman"/>
          <w:b/>
          <w:color w:val="000000" w:themeColor="text1"/>
          <w:sz w:val="24"/>
          <w:szCs w:val="24"/>
          <w:lang w:val="bg-BG" w:eastAsia="bg-BG"/>
        </w:rPr>
        <w:t>Раздел ІІ. СРОКОВЕ</w:t>
      </w:r>
      <w:r w:rsidR="005B6766" w:rsidRPr="006B6A5E">
        <w:rPr>
          <w:rFonts w:ascii="Times New Roman" w:eastAsia="Times New Roman" w:hAnsi="Times New Roman" w:cs="Times New Roman"/>
          <w:b/>
          <w:color w:val="000000" w:themeColor="text1"/>
          <w:sz w:val="24"/>
          <w:szCs w:val="24"/>
          <w:lang w:val="bg-BG" w:eastAsia="bg-BG"/>
        </w:rPr>
        <w:t xml:space="preserve"> </w:t>
      </w:r>
    </w:p>
    <w:p w:rsidR="002E5DA4" w:rsidRPr="00093170" w:rsidRDefault="00453A7D"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sz w:val="24"/>
          <w:szCs w:val="24"/>
          <w:lang w:val="bg-BG" w:eastAsia="bg-BG"/>
        </w:rPr>
        <w:t>Н</w:t>
      </w:r>
      <w:r w:rsidR="002E5DA4" w:rsidRPr="00093170">
        <w:rPr>
          <w:rFonts w:ascii="Times New Roman" w:eastAsia="Times New Roman" w:hAnsi="Times New Roman" w:cs="Times New Roman"/>
          <w:sz w:val="24"/>
          <w:szCs w:val="24"/>
          <w:lang w:val="bg-BG" w:eastAsia="bg-BG"/>
        </w:rPr>
        <w:t>астоящият</w:t>
      </w:r>
      <w:r w:rsidR="002E5DA4" w:rsidRPr="00093170">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093170">
        <w:rPr>
          <w:rFonts w:ascii="Times New Roman" w:eastAsia="Times New Roman" w:hAnsi="Times New Roman" w:cs="Times New Roman"/>
          <w:color w:val="000000" w:themeColor="text1"/>
          <w:sz w:val="24"/>
          <w:szCs w:val="24"/>
          <w:lang w:val="bg-BG" w:eastAsia="bg-BG"/>
        </w:rPr>
        <w:t xml:space="preserve"> от двете страни</w:t>
      </w:r>
      <w:r w:rsidR="002E5DA4" w:rsidRPr="00093170">
        <w:rPr>
          <w:rFonts w:ascii="Times New Roman" w:eastAsia="Times New Roman" w:hAnsi="Times New Roman" w:cs="Times New Roman"/>
          <w:color w:val="000000" w:themeColor="text1"/>
          <w:sz w:val="24"/>
          <w:szCs w:val="24"/>
          <w:lang w:val="bg-BG" w:eastAsia="bg-BG"/>
        </w:rPr>
        <w:t>.</w:t>
      </w:r>
    </w:p>
    <w:p w:rsidR="002E5DA4" w:rsidRPr="00093170" w:rsidRDefault="00A12400"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(1)</w:t>
      </w:r>
      <w:r w:rsidR="002E5DA4" w:rsidRPr="00093170">
        <w:rPr>
          <w:rFonts w:ascii="Times New Roman" w:eastAsia="Times New Roman" w:hAnsi="Times New Roman" w:cs="Times New Roman"/>
          <w:color w:val="000000" w:themeColor="text1"/>
          <w:sz w:val="24"/>
          <w:szCs w:val="24"/>
          <w:lang w:val="bg-BG" w:eastAsia="bg-BG"/>
        </w:rPr>
        <w:t xml:space="preserve"> Срокът за изпълнение на Договора е</w:t>
      </w:r>
      <w:r w:rsidR="002E5DA4" w:rsidRPr="006B6A5E">
        <w:rPr>
          <w:rFonts w:ascii="Times New Roman" w:eastAsia="Times New Roman" w:hAnsi="Times New Roman" w:cs="Times New Roman"/>
          <w:b/>
          <w:color w:val="000000" w:themeColor="text1"/>
          <w:sz w:val="24"/>
          <w:szCs w:val="24"/>
          <w:lang w:val="bg-BG" w:eastAsia="bg-BG"/>
        </w:rPr>
        <w:t xml:space="preserve"> </w:t>
      </w:r>
      <w:r w:rsidR="0061353D" w:rsidRPr="006B6A5E">
        <w:rPr>
          <w:rFonts w:ascii="Times New Roman" w:eastAsia="Times New Roman" w:hAnsi="Times New Roman" w:cs="Times New Roman"/>
          <w:b/>
          <w:color w:val="000000" w:themeColor="text1"/>
          <w:sz w:val="24"/>
          <w:szCs w:val="24"/>
          <w:lang w:val="bg-BG" w:eastAsia="bg-BG"/>
        </w:rPr>
        <w:t xml:space="preserve"> </w:t>
      </w:r>
      <w:r w:rsidR="002E5DA4" w:rsidRPr="006B6A5E">
        <w:rPr>
          <w:rFonts w:ascii="Times New Roman" w:eastAsia="Times New Roman" w:hAnsi="Times New Roman" w:cs="Times New Roman"/>
          <w:b/>
          <w:color w:val="000000" w:themeColor="text1"/>
          <w:sz w:val="24"/>
          <w:szCs w:val="24"/>
          <w:lang w:val="bg-BG" w:eastAsia="bg-BG"/>
        </w:rPr>
        <w:t>(</w:t>
      </w:r>
      <w:r w:rsidR="00FA19D9" w:rsidRPr="006B6A5E">
        <w:rPr>
          <w:rFonts w:ascii="Times New Roman" w:eastAsia="Times New Roman" w:hAnsi="Times New Roman" w:cs="Times New Roman"/>
          <w:b/>
          <w:color w:val="000000" w:themeColor="text1"/>
          <w:sz w:val="24"/>
          <w:szCs w:val="24"/>
          <w:lang w:val="bg-BG" w:eastAsia="bg-BG"/>
        </w:rPr>
        <w:t>……..</w:t>
      </w:r>
      <w:r w:rsidR="002E5DA4" w:rsidRPr="006B6A5E">
        <w:rPr>
          <w:rFonts w:ascii="Times New Roman" w:eastAsia="Times New Roman" w:hAnsi="Times New Roman" w:cs="Times New Roman"/>
          <w:b/>
          <w:color w:val="000000" w:themeColor="text1"/>
          <w:sz w:val="24"/>
          <w:szCs w:val="24"/>
          <w:lang w:val="bg-BG" w:eastAsia="bg-BG"/>
        </w:rPr>
        <w:t>)</w:t>
      </w:r>
      <w:r w:rsidR="002E5DA4" w:rsidRPr="00093170">
        <w:rPr>
          <w:rFonts w:ascii="Times New Roman" w:eastAsia="Times New Roman" w:hAnsi="Times New Roman" w:cs="Times New Roman"/>
          <w:color w:val="000000" w:themeColor="text1"/>
          <w:sz w:val="24"/>
          <w:szCs w:val="24"/>
          <w:lang w:val="bg-BG" w:eastAsia="bg-BG"/>
        </w:rPr>
        <w:t xml:space="preserve"> </w:t>
      </w:r>
      <w:r w:rsidR="002E5DA4" w:rsidRPr="006B6A5E">
        <w:rPr>
          <w:rFonts w:ascii="Times New Roman" w:eastAsia="Times New Roman" w:hAnsi="Times New Roman" w:cs="Times New Roman"/>
          <w:b/>
          <w:color w:val="000000" w:themeColor="text1"/>
          <w:sz w:val="24"/>
          <w:szCs w:val="24"/>
          <w:lang w:val="bg-BG" w:eastAsia="bg-BG"/>
        </w:rPr>
        <w:t>месеца</w:t>
      </w:r>
      <w:r w:rsidR="002E5DA4" w:rsidRPr="00093170">
        <w:rPr>
          <w:rFonts w:ascii="Times New Roman" w:eastAsia="Times New Roman" w:hAnsi="Times New Roman" w:cs="Times New Roman"/>
          <w:b/>
          <w:i/>
          <w:color w:val="000000" w:themeColor="text1"/>
          <w:sz w:val="24"/>
          <w:szCs w:val="24"/>
          <w:lang w:val="bg-BG" w:eastAsia="bg-BG"/>
        </w:rPr>
        <w:t>,</w:t>
      </w:r>
      <w:r w:rsidR="002E5DA4" w:rsidRPr="00093170">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093170">
        <w:rPr>
          <w:rFonts w:ascii="Times New Roman" w:eastAsia="Times New Roman" w:hAnsi="Times New Roman" w:cs="Times New Roman"/>
          <w:color w:val="000000" w:themeColor="text1"/>
          <w:sz w:val="24"/>
          <w:szCs w:val="24"/>
          <w:lang w:val="bg-BG" w:eastAsia="bg-BG"/>
        </w:rPr>
        <w:t xml:space="preserve">отчет и </w:t>
      </w:r>
      <w:r w:rsidR="00336331" w:rsidRPr="00093170">
        <w:rPr>
          <w:rFonts w:ascii="Times New Roman" w:eastAsia="Times New Roman" w:hAnsi="Times New Roman" w:cs="Times New Roman"/>
          <w:color w:val="000000" w:themeColor="text1"/>
          <w:sz w:val="24"/>
          <w:szCs w:val="24"/>
          <w:lang w:val="bg-BG" w:eastAsia="bg-BG"/>
        </w:rPr>
        <w:t>представяне</w:t>
      </w:r>
      <w:r w:rsidR="00C50A78" w:rsidRPr="00093170">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093170">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093170">
        <w:rPr>
          <w:rFonts w:ascii="Times New Roman" w:eastAsia="Times New Roman" w:hAnsi="Times New Roman" w:cs="Times New Roman"/>
          <w:color w:val="000000" w:themeColor="text1"/>
          <w:sz w:val="24"/>
          <w:szCs w:val="24"/>
          <w:lang w:val="bg-BG" w:eastAsia="bg-BG"/>
        </w:rPr>
        <w:t xml:space="preserve">датата на </w:t>
      </w:r>
      <w:r w:rsidR="002E5DA4" w:rsidRPr="00093170">
        <w:rPr>
          <w:rFonts w:ascii="Times New Roman" w:eastAsia="Times New Roman" w:hAnsi="Times New Roman" w:cs="Times New Roman"/>
          <w:color w:val="000000" w:themeColor="text1"/>
          <w:sz w:val="24"/>
          <w:szCs w:val="24"/>
          <w:lang w:val="bg-BG" w:eastAsia="bg-BG"/>
        </w:rPr>
        <w:t>подписване на настоящия договор.</w:t>
      </w:r>
    </w:p>
    <w:p w:rsidR="002E5DA4" w:rsidRPr="00093170" w:rsidRDefault="00A12400" w:rsidP="00043806">
      <w:pPr>
        <w:spacing w:after="0" w:line="360" w:lineRule="auto"/>
        <w:ind w:firstLine="720"/>
        <w:jc w:val="both"/>
        <w:rPr>
          <w:rFonts w:ascii="Times New Roman" w:hAnsi="Times New Roman" w:cs="Times New Roman"/>
          <w:color w:val="000000" w:themeColor="text1"/>
          <w:sz w:val="24"/>
          <w:szCs w:val="24"/>
          <w:lang w:val="bg-BG"/>
        </w:rPr>
      </w:pPr>
      <w:r w:rsidRPr="00093170">
        <w:rPr>
          <w:rFonts w:ascii="Times New Roman" w:hAnsi="Times New Roman" w:cs="Times New Roman"/>
          <w:b/>
          <w:color w:val="000000" w:themeColor="text1"/>
          <w:sz w:val="24"/>
          <w:szCs w:val="24"/>
          <w:lang w:val="bg-BG"/>
        </w:rPr>
        <w:t>(2)</w:t>
      </w:r>
      <w:r w:rsidRPr="00093170">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093170">
        <w:rPr>
          <w:rFonts w:ascii="Times New Roman" w:hAnsi="Times New Roman" w:cs="Times New Roman"/>
          <w:color w:val="000000" w:themeColor="text1"/>
          <w:sz w:val="24"/>
          <w:szCs w:val="24"/>
          <w:lang w:val="bg-BG"/>
        </w:rPr>
        <w:t>дейности</w:t>
      </w:r>
      <w:r w:rsidRPr="00093170">
        <w:rPr>
          <w:rFonts w:ascii="Times New Roman" w:hAnsi="Times New Roman" w:cs="Times New Roman"/>
          <w:color w:val="000000" w:themeColor="text1"/>
          <w:sz w:val="24"/>
          <w:szCs w:val="24"/>
          <w:lang w:val="bg-BG"/>
        </w:rPr>
        <w:t xml:space="preserve">, свързани с изпълнението на проекта, </w:t>
      </w:r>
      <w:r w:rsidR="00EC2C1E" w:rsidRPr="00093170">
        <w:rPr>
          <w:rFonts w:ascii="Times New Roman" w:hAnsi="Times New Roman" w:cs="Times New Roman"/>
          <w:color w:val="000000" w:themeColor="text1"/>
          <w:sz w:val="24"/>
          <w:szCs w:val="24"/>
          <w:lang w:val="bg-BG"/>
        </w:rPr>
        <w:t xml:space="preserve">включително </w:t>
      </w:r>
      <w:r w:rsidRPr="00093170">
        <w:rPr>
          <w:rFonts w:ascii="Times New Roman" w:hAnsi="Times New Roman" w:cs="Times New Roman"/>
          <w:color w:val="000000" w:themeColor="text1"/>
          <w:sz w:val="24"/>
          <w:szCs w:val="24"/>
          <w:lang w:val="bg-BG"/>
        </w:rPr>
        <w:t xml:space="preserve">окончателно разплащане </w:t>
      </w:r>
      <w:r w:rsidR="00C50A78" w:rsidRPr="00093170">
        <w:rPr>
          <w:rFonts w:ascii="Times New Roman" w:hAnsi="Times New Roman" w:cs="Times New Roman"/>
          <w:color w:val="000000" w:themeColor="text1"/>
          <w:sz w:val="24"/>
          <w:szCs w:val="24"/>
          <w:lang w:val="bg-BG"/>
        </w:rPr>
        <w:t xml:space="preserve">от бенефициента </w:t>
      </w:r>
      <w:r w:rsidRPr="00093170">
        <w:rPr>
          <w:rFonts w:ascii="Times New Roman" w:hAnsi="Times New Roman" w:cs="Times New Roman"/>
          <w:color w:val="000000" w:themeColor="text1"/>
          <w:sz w:val="24"/>
          <w:szCs w:val="24"/>
          <w:lang w:val="bg-BG"/>
        </w:rPr>
        <w:t>към изпълнителите.</w:t>
      </w:r>
    </w:p>
    <w:p w:rsidR="002E5DA4" w:rsidRPr="00093170" w:rsidRDefault="002E5DA4"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093170">
        <w:rPr>
          <w:rFonts w:ascii="Times New Roman" w:eastAsia="Times New Roman" w:hAnsi="Times New Roman" w:cs="Times New Roman"/>
          <w:color w:val="000000" w:themeColor="text1"/>
          <w:sz w:val="24"/>
          <w:szCs w:val="24"/>
          <w:lang w:val="bg-BG" w:eastAsia="bg-BG"/>
        </w:rPr>
        <w:t xml:space="preserve">отчет </w:t>
      </w:r>
      <w:r w:rsidRPr="00093170">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2E5DA4" w:rsidRPr="00093170" w:rsidRDefault="002E5DA4" w:rsidP="002D1BE1">
      <w:pPr>
        <w:spacing w:before="240" w:after="120" w:line="360" w:lineRule="auto"/>
        <w:jc w:val="center"/>
        <w:rPr>
          <w:rFonts w:ascii="Times New Roman" w:eastAsia="Times New Roman" w:hAnsi="Times New Roman" w:cs="Times New Roman"/>
          <w:b/>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 xml:space="preserve">Раздел ІІІ. </w:t>
      </w:r>
      <w:r w:rsidR="007A0C12" w:rsidRPr="00093170">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093170">
        <w:rPr>
          <w:rFonts w:ascii="Times New Roman" w:eastAsia="Times New Roman" w:hAnsi="Times New Roman" w:cs="Times New Roman"/>
          <w:b/>
          <w:color w:val="000000" w:themeColor="text1"/>
          <w:sz w:val="24"/>
          <w:szCs w:val="24"/>
          <w:lang w:val="bg-BG" w:eastAsia="bg-BG"/>
        </w:rPr>
        <w:t>ПРОЕКТА</w:t>
      </w:r>
    </w:p>
    <w:p w:rsidR="00DB1D40" w:rsidRPr="00093170" w:rsidRDefault="00DB1D40" w:rsidP="004C5114">
      <w:pPr>
        <w:tabs>
          <w:tab w:val="left" w:pos="1134"/>
        </w:tabs>
        <w:spacing w:after="0" w:line="360" w:lineRule="auto"/>
        <w:jc w:val="both"/>
        <w:rPr>
          <w:rFonts w:ascii="Times New Roman" w:eastAsia="Times New Roman" w:hAnsi="Times New Roman" w:cs="Times New Roman"/>
          <w:color w:val="000000" w:themeColor="text1"/>
          <w:sz w:val="24"/>
          <w:szCs w:val="24"/>
          <w:lang w:val="bg-BG" w:eastAsia="bg-BG"/>
        </w:rPr>
      </w:pPr>
    </w:p>
    <w:p w:rsidR="002E5DA4" w:rsidRPr="00093170"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093170">
        <w:rPr>
          <w:rFonts w:ascii="Times New Roman" w:eastAsia="Times New Roman" w:hAnsi="Times New Roman" w:cs="Times New Roman"/>
          <w:color w:val="000000" w:themeColor="text1"/>
          <w:sz w:val="24"/>
          <w:szCs w:val="24"/>
          <w:lang w:val="bg-BG" w:eastAsia="bg-BG"/>
        </w:rPr>
        <w:t>принос</w:t>
      </w:r>
      <w:r w:rsidRPr="00093170">
        <w:rPr>
          <w:rFonts w:ascii="Times New Roman" w:eastAsia="Times New Roman" w:hAnsi="Times New Roman" w:cs="Times New Roman"/>
          <w:color w:val="000000" w:themeColor="text1"/>
          <w:sz w:val="24"/>
          <w:szCs w:val="24"/>
          <w:lang w:val="bg-BG" w:eastAsia="bg-BG"/>
        </w:rPr>
        <w:t xml:space="preserve"> на </w:t>
      </w:r>
      <w:r w:rsidRPr="00093170">
        <w:rPr>
          <w:rFonts w:ascii="Times New Roman" w:eastAsia="Times New Roman" w:hAnsi="Times New Roman" w:cs="Times New Roman"/>
          <w:caps/>
          <w:color w:val="000000" w:themeColor="text1"/>
          <w:sz w:val="24"/>
          <w:szCs w:val="24"/>
          <w:lang w:val="bg-BG" w:eastAsia="bg-BG"/>
        </w:rPr>
        <w:t>Бенефициента</w:t>
      </w:r>
      <w:r w:rsidR="008101FF" w:rsidRPr="00093170">
        <w:rPr>
          <w:rFonts w:ascii="Times New Roman" w:eastAsia="Times New Roman" w:hAnsi="Times New Roman" w:cs="Times New Roman"/>
          <w:caps/>
          <w:color w:val="000000" w:themeColor="text1"/>
          <w:sz w:val="24"/>
          <w:szCs w:val="24"/>
          <w:lang w:val="bg-BG" w:eastAsia="bg-BG"/>
        </w:rPr>
        <w:t>,</w:t>
      </w:r>
      <w:r w:rsidRPr="00093170">
        <w:rPr>
          <w:rFonts w:ascii="Times New Roman" w:eastAsia="Times New Roman" w:hAnsi="Times New Roman" w:cs="Times New Roman"/>
          <w:color w:val="000000" w:themeColor="text1"/>
          <w:sz w:val="24"/>
          <w:szCs w:val="24"/>
          <w:lang w:val="bg-BG" w:eastAsia="bg-BG"/>
        </w:rPr>
        <w:t xml:space="preserve"> </w:t>
      </w:r>
      <w:r w:rsidR="001678D8" w:rsidRPr="00093170">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093170">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093170">
        <w:rPr>
          <w:rFonts w:ascii="Times New Roman" w:eastAsia="Times New Roman" w:hAnsi="Times New Roman" w:cs="Times New Roman"/>
          <w:color w:val="000000" w:themeColor="text1"/>
          <w:sz w:val="24"/>
          <w:szCs w:val="24"/>
          <w:lang w:val="bg-BG" w:eastAsia="bg-BG"/>
        </w:rPr>
        <w:t xml:space="preserve">към </w:t>
      </w:r>
      <w:r w:rsidR="0018712B" w:rsidRPr="00093170">
        <w:rPr>
          <w:rFonts w:ascii="Times New Roman" w:eastAsia="Times New Roman" w:hAnsi="Times New Roman" w:cs="Times New Roman"/>
          <w:caps/>
          <w:color w:val="000000" w:themeColor="text1"/>
          <w:sz w:val="24"/>
          <w:szCs w:val="24"/>
          <w:lang w:val="bg-BG" w:eastAsia="bg-BG"/>
        </w:rPr>
        <w:t>Управляващия орган</w:t>
      </w:r>
      <w:r w:rsidR="008410D1" w:rsidRPr="00093170">
        <w:rPr>
          <w:rFonts w:ascii="Times New Roman" w:eastAsia="Times New Roman" w:hAnsi="Times New Roman" w:cs="Times New Roman"/>
          <w:color w:val="000000" w:themeColor="text1"/>
          <w:sz w:val="24"/>
          <w:szCs w:val="24"/>
          <w:lang w:val="bg-BG" w:eastAsia="bg-BG"/>
        </w:rPr>
        <w:t xml:space="preserve">. </w:t>
      </w:r>
      <w:r w:rsidRPr="00093170">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093170">
        <w:rPr>
          <w:rFonts w:ascii="Times New Roman" w:eastAsia="Times New Roman" w:hAnsi="Times New Roman" w:cs="Times New Roman"/>
          <w:color w:val="000000" w:themeColor="text1"/>
          <w:sz w:val="24"/>
          <w:szCs w:val="24"/>
          <w:lang w:val="bg-BG" w:eastAsia="bg-BG"/>
        </w:rPr>
        <w:t>.</w:t>
      </w:r>
    </w:p>
    <w:p w:rsidR="008A4F12" w:rsidRPr="00093170"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w:t>
      </w:r>
      <w:r w:rsidR="00CA578F" w:rsidRPr="00093170">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093170">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 на проекта посредством допълнително споразумение</w:t>
      </w:r>
      <w:r w:rsidR="00A46237" w:rsidRPr="00093170">
        <w:rPr>
          <w:rFonts w:ascii="Times New Roman" w:eastAsia="Times New Roman" w:hAnsi="Times New Roman" w:cs="Times New Roman"/>
          <w:color w:val="000000" w:themeColor="text1"/>
          <w:sz w:val="24"/>
          <w:szCs w:val="24"/>
          <w:lang w:val="bg-BG" w:eastAsia="bg-BG"/>
        </w:rPr>
        <w:t xml:space="preserve">, </w:t>
      </w:r>
      <w:r w:rsidRPr="00093170">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r w:rsidRPr="00093170" w:rsidDel="008A4F12">
        <w:rPr>
          <w:rFonts w:ascii="Times New Roman" w:eastAsia="Times New Roman" w:hAnsi="Times New Roman" w:cs="Times New Roman"/>
          <w:color w:val="000000" w:themeColor="text1"/>
          <w:sz w:val="24"/>
          <w:szCs w:val="24"/>
          <w:lang w:val="bg-BG" w:eastAsia="bg-BG"/>
        </w:rPr>
        <w:t xml:space="preserve"> </w:t>
      </w:r>
    </w:p>
    <w:p w:rsidR="002E5DA4" w:rsidRPr="00093170"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093170">
        <w:rPr>
          <w:rFonts w:ascii="Times New Roman" w:eastAsia="Times New Roman" w:hAnsi="Times New Roman" w:cs="Times New Roman"/>
          <w:color w:val="000000" w:themeColor="text1"/>
          <w:sz w:val="24"/>
          <w:szCs w:val="24"/>
          <w:lang w:val="bg-BG" w:eastAsia="bg-BG"/>
        </w:rPr>
        <w:t>ълнение на клауза на настоящия Д</w:t>
      </w:r>
      <w:r w:rsidRPr="00093170">
        <w:rPr>
          <w:rFonts w:ascii="Times New Roman" w:eastAsia="Times New Roman" w:hAnsi="Times New Roman" w:cs="Times New Roman"/>
          <w:color w:val="000000" w:themeColor="text1"/>
          <w:sz w:val="24"/>
          <w:szCs w:val="24"/>
          <w:lang w:val="bg-BG" w:eastAsia="bg-BG"/>
        </w:rPr>
        <w:t xml:space="preserve">оговор, грешка или поради нарушение на законодателството, промени статута </w:t>
      </w:r>
      <w:r w:rsidRPr="00093170">
        <w:rPr>
          <w:rFonts w:ascii="Times New Roman" w:eastAsia="Times New Roman" w:hAnsi="Times New Roman" w:cs="Times New Roman"/>
          <w:color w:val="000000" w:themeColor="text1"/>
          <w:sz w:val="24"/>
          <w:szCs w:val="24"/>
          <w:lang w:val="bg-BG" w:eastAsia="bg-BG"/>
        </w:rPr>
        <w:lastRenderedPageBreak/>
        <w:t>си на недопустим за финансиране</w:t>
      </w:r>
      <w:r w:rsidR="0018712B" w:rsidRPr="00093170">
        <w:rPr>
          <w:rFonts w:ascii="Times New Roman" w:eastAsia="Times New Roman" w:hAnsi="Times New Roman" w:cs="Times New Roman"/>
          <w:color w:val="000000" w:themeColor="text1"/>
          <w:sz w:val="24"/>
          <w:szCs w:val="24"/>
          <w:lang w:val="bg-BG" w:eastAsia="bg-BG"/>
        </w:rPr>
        <w:t xml:space="preserve"> чрез БФП</w:t>
      </w:r>
      <w:r w:rsidRPr="00093170">
        <w:rPr>
          <w:rFonts w:ascii="Times New Roman" w:eastAsia="Times New Roman" w:hAnsi="Times New Roman" w:cs="Times New Roman"/>
          <w:color w:val="000000" w:themeColor="text1"/>
          <w:sz w:val="24"/>
          <w:szCs w:val="24"/>
          <w:lang w:val="bg-BG" w:eastAsia="bg-BG"/>
        </w:rPr>
        <w:t xml:space="preserve"> от </w:t>
      </w:r>
      <w:r w:rsidR="0018712B" w:rsidRPr="00093170">
        <w:rPr>
          <w:rFonts w:ascii="Times New Roman" w:eastAsia="Times New Roman" w:hAnsi="Times New Roman" w:cs="Times New Roman"/>
          <w:caps/>
          <w:color w:val="000000" w:themeColor="text1"/>
          <w:sz w:val="24"/>
          <w:szCs w:val="24"/>
          <w:lang w:val="bg-BG" w:eastAsia="bg-BG"/>
        </w:rPr>
        <w:t>Управляващия орган</w:t>
      </w:r>
      <w:r w:rsidR="00333E33" w:rsidRPr="00093170">
        <w:rPr>
          <w:rFonts w:ascii="Times New Roman" w:eastAsia="Times New Roman" w:hAnsi="Times New Roman" w:cs="Times New Roman"/>
          <w:caps/>
          <w:color w:val="000000" w:themeColor="text1"/>
          <w:sz w:val="24"/>
          <w:szCs w:val="24"/>
          <w:lang w:val="bg-BG" w:eastAsia="bg-BG"/>
        </w:rPr>
        <w:t>,</w:t>
      </w:r>
      <w:r w:rsidR="00F37B21" w:rsidRPr="00093170">
        <w:rPr>
          <w:rFonts w:ascii="Times New Roman" w:eastAsia="Times New Roman" w:hAnsi="Times New Roman" w:cs="Times New Roman"/>
          <w:caps/>
          <w:color w:val="000000" w:themeColor="text1"/>
          <w:sz w:val="24"/>
          <w:szCs w:val="24"/>
          <w:lang w:val="bg-BG" w:eastAsia="bg-BG"/>
        </w:rPr>
        <w:t xml:space="preserve"> </w:t>
      </w:r>
      <w:r w:rsidR="00A826E9" w:rsidRPr="00093170">
        <w:rPr>
          <w:rFonts w:ascii="Times New Roman" w:eastAsia="Times New Roman" w:hAnsi="Times New Roman" w:cs="Times New Roman"/>
          <w:color w:val="000000" w:themeColor="text1"/>
          <w:sz w:val="24"/>
          <w:szCs w:val="24"/>
          <w:lang w:val="bg-BG" w:eastAsia="bg-BG"/>
        </w:rPr>
        <w:t>не подлежи на верификация</w:t>
      </w:r>
      <w:r w:rsidRPr="00093170">
        <w:rPr>
          <w:rFonts w:ascii="Times New Roman" w:eastAsia="Times New Roman" w:hAnsi="Times New Roman" w:cs="Times New Roman"/>
          <w:i/>
          <w:color w:val="000000" w:themeColor="text1"/>
          <w:sz w:val="24"/>
          <w:szCs w:val="24"/>
          <w:lang w:val="bg-BG" w:eastAsia="bg-BG"/>
        </w:rPr>
        <w:t>.</w:t>
      </w:r>
    </w:p>
    <w:p w:rsidR="002E5DA4" w:rsidRPr="00093170" w:rsidRDefault="005776E8"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Без да противоречи на чл.</w:t>
      </w:r>
      <w:r w:rsidR="006769ED" w:rsidRPr="00093170">
        <w:rPr>
          <w:rFonts w:ascii="Times New Roman" w:eastAsia="Times New Roman" w:hAnsi="Times New Roman" w:cs="Times New Roman"/>
          <w:color w:val="000000" w:themeColor="text1"/>
          <w:sz w:val="24"/>
          <w:szCs w:val="24"/>
          <w:lang w:val="bg-BG" w:eastAsia="bg-BG"/>
        </w:rPr>
        <w:t xml:space="preserve">7 </w:t>
      </w:r>
      <w:r w:rsidRPr="00093170">
        <w:rPr>
          <w:rFonts w:ascii="Times New Roman" w:eastAsia="Times New Roman" w:hAnsi="Times New Roman" w:cs="Times New Roman"/>
          <w:color w:val="000000" w:themeColor="text1"/>
          <w:sz w:val="24"/>
          <w:szCs w:val="24"/>
          <w:lang w:val="bg-BG" w:eastAsia="bg-BG"/>
        </w:rPr>
        <w:t>и чл.</w:t>
      </w:r>
      <w:r w:rsidR="006769ED" w:rsidRPr="00093170">
        <w:rPr>
          <w:rFonts w:ascii="Times New Roman" w:eastAsia="Times New Roman" w:hAnsi="Times New Roman" w:cs="Times New Roman"/>
          <w:color w:val="000000" w:themeColor="text1"/>
          <w:sz w:val="24"/>
          <w:szCs w:val="24"/>
          <w:lang w:val="bg-BG" w:eastAsia="bg-BG"/>
        </w:rPr>
        <w:t>8</w:t>
      </w:r>
      <w:r w:rsidR="002E5DA4" w:rsidRPr="00093170">
        <w:rPr>
          <w:rFonts w:ascii="Times New Roman" w:eastAsia="Times New Roman" w:hAnsi="Times New Roman" w:cs="Times New Roman"/>
          <w:color w:val="000000" w:themeColor="text1"/>
          <w:sz w:val="24"/>
          <w:szCs w:val="24"/>
          <w:lang w:val="bg-BG" w:eastAsia="bg-BG"/>
        </w:rPr>
        <w:t xml:space="preserve">, </w:t>
      </w:r>
      <w:r w:rsidR="002E5DA4" w:rsidRPr="00093170">
        <w:rPr>
          <w:rFonts w:ascii="Times New Roman" w:eastAsia="Times New Roman" w:hAnsi="Times New Roman" w:cs="Times New Roman"/>
          <w:i/>
          <w:color w:val="000000" w:themeColor="text1"/>
          <w:sz w:val="24"/>
          <w:szCs w:val="24"/>
          <w:lang w:val="bg-BG" w:eastAsia="bg-BG"/>
        </w:rPr>
        <w:t>недопустим</w:t>
      </w:r>
      <w:r w:rsidR="002E5DA4" w:rsidRPr="00093170">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sidR="00E05158" w:rsidRPr="00093170">
        <w:rPr>
          <w:rFonts w:ascii="Times New Roman" w:eastAsia="Times New Roman" w:hAnsi="Times New Roman" w:cs="Times New Roman"/>
          <w:color w:val="000000" w:themeColor="text1"/>
          <w:sz w:val="24"/>
          <w:szCs w:val="24"/>
          <w:lang w:val="bg-BG" w:eastAsia="bg-BG"/>
        </w:rPr>
        <w:t xml:space="preserve">189 </w:t>
      </w:r>
      <w:r w:rsidR="002E5DA4" w:rsidRPr="00093170">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sidRPr="00093170">
        <w:rPr>
          <w:rFonts w:ascii="Times New Roman" w:eastAsia="Times New Roman" w:hAnsi="Times New Roman" w:cs="Times New Roman"/>
          <w:color w:val="000000" w:themeColor="text1"/>
          <w:sz w:val="24"/>
          <w:szCs w:val="24"/>
          <w:lang w:val="bg-BG" w:eastAsia="bg-BG"/>
        </w:rPr>
        <w:t>28.07.2016</w:t>
      </w:r>
      <w:r w:rsidR="002E5DA4" w:rsidRPr="00093170">
        <w:rPr>
          <w:rFonts w:ascii="Times New Roman" w:eastAsia="Times New Roman" w:hAnsi="Times New Roman" w:cs="Times New Roman"/>
          <w:color w:val="000000" w:themeColor="text1"/>
          <w:sz w:val="24"/>
          <w:szCs w:val="24"/>
          <w:lang w:val="bg-BG" w:eastAsia="bg-BG"/>
        </w:rPr>
        <w:t xml:space="preserve"> г. за </w:t>
      </w:r>
      <w:r w:rsidR="00E05158" w:rsidRPr="00093170">
        <w:rPr>
          <w:rFonts w:ascii="Times New Roman" w:eastAsia="Times New Roman" w:hAnsi="Times New Roman" w:cs="Times New Roman"/>
          <w:color w:val="000000" w:themeColor="text1"/>
          <w:sz w:val="24"/>
          <w:szCs w:val="24"/>
          <w:lang w:val="bg-BG" w:eastAsia="bg-BG"/>
        </w:rPr>
        <w:t xml:space="preserve">определяне </w:t>
      </w:r>
      <w:r w:rsidR="002E5DA4" w:rsidRPr="00093170">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sidRPr="00093170">
        <w:rPr>
          <w:rFonts w:ascii="Times New Roman" w:eastAsia="Times New Roman" w:hAnsi="Times New Roman" w:cs="Times New Roman"/>
          <w:color w:val="000000" w:themeColor="text1"/>
          <w:sz w:val="24"/>
          <w:szCs w:val="24"/>
          <w:lang w:val="bg-BG" w:eastAsia="bg-BG"/>
        </w:rPr>
        <w:t>те</w:t>
      </w:r>
      <w:r w:rsidR="002E5DA4" w:rsidRPr="00093170">
        <w:rPr>
          <w:rFonts w:ascii="Times New Roman" w:eastAsia="Times New Roman" w:hAnsi="Times New Roman" w:cs="Times New Roman"/>
          <w:color w:val="000000" w:themeColor="text1"/>
          <w:sz w:val="24"/>
          <w:szCs w:val="24"/>
          <w:lang w:val="bg-BG" w:eastAsia="bg-BG"/>
        </w:rPr>
        <w:t xml:space="preserve">, съфинансирани от </w:t>
      </w:r>
      <w:r w:rsidR="00E05158" w:rsidRPr="00093170">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2E5DA4" w:rsidRPr="00093170">
        <w:rPr>
          <w:rFonts w:ascii="Times New Roman" w:eastAsia="Times New Roman" w:hAnsi="Times New Roman" w:cs="Times New Roman"/>
          <w:color w:val="000000" w:themeColor="text1"/>
          <w:sz w:val="24"/>
          <w:szCs w:val="24"/>
          <w:lang w:val="bg-BG" w:eastAsia="bg-BG"/>
        </w:rPr>
        <w:t xml:space="preserve"> 2014</w:t>
      </w:r>
      <w:r w:rsidR="00E05158" w:rsidRPr="00093170">
        <w:rPr>
          <w:rFonts w:ascii="Times New Roman" w:eastAsia="Times New Roman" w:hAnsi="Times New Roman" w:cs="Times New Roman"/>
          <w:color w:val="000000" w:themeColor="text1"/>
          <w:sz w:val="24"/>
          <w:szCs w:val="24"/>
          <w:lang w:val="bg-BG" w:eastAsia="bg-BG"/>
        </w:rPr>
        <w:t>-</w:t>
      </w:r>
      <w:r w:rsidR="002E5DA4" w:rsidRPr="00093170">
        <w:rPr>
          <w:rFonts w:ascii="Times New Roman" w:eastAsia="Times New Roman" w:hAnsi="Times New Roman" w:cs="Times New Roman"/>
          <w:color w:val="000000" w:themeColor="text1"/>
          <w:sz w:val="24"/>
          <w:szCs w:val="24"/>
          <w:lang w:val="bg-BG" w:eastAsia="bg-BG"/>
        </w:rPr>
        <w:t>2020 г.</w:t>
      </w:r>
      <w:r w:rsidR="00FA19D9" w:rsidRPr="00093170">
        <w:rPr>
          <w:rFonts w:ascii="Times New Roman" w:eastAsia="Times New Roman" w:hAnsi="Times New Roman" w:cs="Times New Roman"/>
          <w:color w:val="000000" w:themeColor="text1"/>
          <w:sz w:val="24"/>
          <w:szCs w:val="24"/>
          <w:lang w:val="bg-BG" w:eastAsia="bg-BG"/>
        </w:rPr>
        <w:t xml:space="preserve"> или съгласно Насоките за кандидатстване по съответната </w:t>
      </w:r>
      <w:r w:rsidR="00E05158" w:rsidRPr="00093170">
        <w:rPr>
          <w:rFonts w:ascii="Times New Roman" w:eastAsia="Times New Roman" w:hAnsi="Times New Roman" w:cs="Times New Roman"/>
          <w:color w:val="000000" w:themeColor="text1"/>
          <w:sz w:val="24"/>
          <w:szCs w:val="24"/>
          <w:lang w:val="bg-BG" w:eastAsia="bg-BG"/>
        </w:rPr>
        <w:t xml:space="preserve">процедура </w:t>
      </w:r>
      <w:r w:rsidR="00FA19D9" w:rsidRPr="00093170">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rsidR="008A4F12" w:rsidRPr="00093170"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w:t>
      </w:r>
      <w:r w:rsidR="006769ED" w:rsidRPr="00093170">
        <w:rPr>
          <w:rFonts w:ascii="Times New Roman" w:eastAsia="Times New Roman" w:hAnsi="Times New Roman" w:cs="Times New Roman"/>
          <w:color w:val="000000" w:themeColor="text1"/>
          <w:sz w:val="24"/>
          <w:szCs w:val="24"/>
          <w:lang w:val="bg-BG" w:eastAsia="bg-BG"/>
        </w:rPr>
        <w:t xml:space="preserve">ДНФ №3/23.12.2016 г. </w:t>
      </w:r>
      <w:r w:rsidRPr="00093170">
        <w:rPr>
          <w:rFonts w:ascii="Times New Roman" w:eastAsia="Times New Roman" w:hAnsi="Times New Roman" w:cs="Times New Roman"/>
          <w:color w:val="000000" w:themeColor="text1"/>
          <w:sz w:val="24"/>
          <w:szCs w:val="24"/>
          <w:lang w:val="bg-BG" w:eastAsia="bg-BG"/>
        </w:rPr>
        <w:t>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w:t>
      </w:r>
      <w:r w:rsidR="00841C3E" w:rsidRPr="00093170">
        <w:rPr>
          <w:rFonts w:ascii="Times New Roman" w:eastAsia="Times New Roman" w:hAnsi="Times New Roman" w:cs="Times New Roman"/>
          <w:color w:val="000000" w:themeColor="text1"/>
          <w:sz w:val="24"/>
          <w:szCs w:val="24"/>
          <w:lang w:val="bg-BG" w:eastAsia="bg-BG"/>
        </w:rPr>
        <w:t>е</w:t>
      </w:r>
      <w:r w:rsidRPr="00093170">
        <w:rPr>
          <w:rFonts w:ascii="Times New Roman" w:eastAsia="Times New Roman" w:hAnsi="Times New Roman" w:cs="Times New Roman"/>
          <w:color w:val="000000" w:themeColor="text1"/>
          <w:sz w:val="24"/>
          <w:szCs w:val="24"/>
          <w:lang w:val="bg-BG" w:eastAsia="bg-BG"/>
        </w:rPr>
        <w:t xml:space="preserve">то се предоставя на </w:t>
      </w:r>
      <w:r w:rsidRPr="00093170">
        <w:rPr>
          <w:rFonts w:ascii="Times New Roman" w:eastAsia="Times New Roman" w:hAnsi="Times New Roman" w:cs="Times New Roman"/>
          <w:caps/>
          <w:color w:val="000000" w:themeColor="text1"/>
          <w:sz w:val="24"/>
          <w:szCs w:val="24"/>
          <w:lang w:val="bg-BG" w:eastAsia="bg-BG"/>
        </w:rPr>
        <w:t>Бенефициента</w:t>
      </w:r>
      <w:r w:rsidR="00D2504A" w:rsidRPr="00093170">
        <w:rPr>
          <w:rFonts w:ascii="Times New Roman" w:eastAsia="Times New Roman" w:hAnsi="Times New Roman" w:cs="Times New Roman"/>
          <w:caps/>
          <w:color w:val="000000" w:themeColor="text1"/>
          <w:sz w:val="24"/>
          <w:szCs w:val="24"/>
          <w:lang w:val="bg-BG" w:eastAsia="bg-BG"/>
        </w:rPr>
        <w:t xml:space="preserve"> </w:t>
      </w:r>
      <w:r w:rsidR="00D2504A" w:rsidRPr="00093170">
        <w:rPr>
          <w:rFonts w:ascii="Times New Roman" w:eastAsia="Times New Roman" w:hAnsi="Times New Roman" w:cs="Times New Roman"/>
          <w:color w:val="000000" w:themeColor="text1"/>
          <w:sz w:val="24"/>
          <w:szCs w:val="24"/>
          <w:lang w:val="bg-BG" w:eastAsia="bg-BG"/>
        </w:rPr>
        <w:t>(</w:t>
      </w:r>
      <w:r w:rsidR="00D2504A" w:rsidRPr="00093170">
        <w:rPr>
          <w:rFonts w:ascii="Times New Roman" w:eastAsia="Times New Roman" w:hAnsi="Times New Roman" w:cs="Times New Roman"/>
          <w:b/>
          <w:color w:val="000000" w:themeColor="text1"/>
          <w:sz w:val="24"/>
          <w:szCs w:val="24"/>
          <w:lang w:val="bg-BG" w:eastAsia="bg-BG"/>
        </w:rPr>
        <w:t>ПРИЛОЖЕНИЕ И)</w:t>
      </w:r>
      <w:r w:rsidRPr="00093170">
        <w:rPr>
          <w:rFonts w:ascii="Times New Roman" w:eastAsia="Times New Roman" w:hAnsi="Times New Roman" w:cs="Times New Roman"/>
          <w:color w:val="000000" w:themeColor="text1"/>
          <w:sz w:val="24"/>
          <w:szCs w:val="24"/>
          <w:lang w:val="bg-BG" w:eastAsia="bg-BG"/>
        </w:rPr>
        <w:t>.</w:t>
      </w:r>
    </w:p>
    <w:p w:rsidR="002E5DA4" w:rsidRPr="00093170"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093170">
        <w:rPr>
          <w:rFonts w:ascii="Times New Roman" w:eastAsia="Times New Roman" w:hAnsi="Times New Roman" w:cs="Times New Roman"/>
          <w:b/>
          <w:color w:val="000000" w:themeColor="text1"/>
          <w:sz w:val="24"/>
          <w:szCs w:val="24"/>
          <w:lang w:val="bg-BG" w:eastAsia="bg-BG"/>
        </w:rPr>
        <w:t xml:space="preserve">ПРИЛОЖЕНИЕ </w:t>
      </w:r>
      <w:r w:rsidR="0065353D" w:rsidRPr="00093170">
        <w:rPr>
          <w:rFonts w:ascii="Times New Roman" w:eastAsia="Times New Roman" w:hAnsi="Times New Roman" w:cs="Times New Roman"/>
          <w:b/>
          <w:color w:val="000000" w:themeColor="text1"/>
          <w:sz w:val="24"/>
          <w:szCs w:val="24"/>
          <w:lang w:val="bg-BG" w:eastAsia="bg-BG"/>
        </w:rPr>
        <w:t>А</w:t>
      </w:r>
      <w:r w:rsidRPr="00093170">
        <w:rPr>
          <w:rFonts w:ascii="Times New Roman" w:eastAsia="Times New Roman" w:hAnsi="Times New Roman" w:cs="Times New Roman"/>
          <w:color w:val="000000" w:themeColor="text1"/>
          <w:sz w:val="24"/>
          <w:szCs w:val="24"/>
          <w:lang w:val="bg-BG" w:eastAsia="bg-BG"/>
        </w:rPr>
        <w:t>.</w:t>
      </w:r>
    </w:p>
    <w:p w:rsidR="002E5DA4" w:rsidRPr="00093170"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 xml:space="preserve">Окончателната сума на </w:t>
      </w:r>
      <w:r w:rsidR="0018712B" w:rsidRPr="00093170">
        <w:rPr>
          <w:rFonts w:ascii="Times New Roman" w:eastAsia="Times New Roman" w:hAnsi="Times New Roman" w:cs="Times New Roman"/>
          <w:color w:val="000000" w:themeColor="text1"/>
          <w:sz w:val="24"/>
          <w:szCs w:val="24"/>
          <w:lang w:val="bg-BG" w:eastAsia="bg-BG"/>
        </w:rPr>
        <w:t>БФП</w:t>
      </w:r>
      <w:r w:rsidRPr="00093170">
        <w:rPr>
          <w:rFonts w:ascii="Times New Roman" w:eastAsia="Times New Roman" w:hAnsi="Times New Roman" w:cs="Times New Roman"/>
          <w:color w:val="000000" w:themeColor="text1"/>
          <w:sz w:val="24"/>
          <w:szCs w:val="24"/>
          <w:lang w:val="bg-BG" w:eastAsia="bg-BG"/>
        </w:rPr>
        <w:t xml:space="preserve"> по чл.</w:t>
      </w:r>
      <w:r w:rsidR="00E05158" w:rsidRPr="00093170">
        <w:rPr>
          <w:rFonts w:ascii="Times New Roman" w:eastAsia="Times New Roman" w:hAnsi="Times New Roman" w:cs="Times New Roman"/>
          <w:color w:val="000000" w:themeColor="text1"/>
          <w:sz w:val="24"/>
          <w:szCs w:val="24"/>
          <w:lang w:val="bg-BG" w:eastAsia="bg-BG"/>
        </w:rPr>
        <w:t>2, т.2.1</w:t>
      </w:r>
      <w:r w:rsidR="00D9345B" w:rsidRPr="00093170">
        <w:rPr>
          <w:rFonts w:ascii="Times New Roman" w:eastAsia="Times New Roman" w:hAnsi="Times New Roman" w:cs="Times New Roman"/>
          <w:color w:val="000000" w:themeColor="text1"/>
          <w:sz w:val="24"/>
          <w:szCs w:val="24"/>
          <w:lang w:val="bg-BG" w:eastAsia="bg-BG"/>
        </w:rPr>
        <w:t xml:space="preserve"> </w:t>
      </w:r>
      <w:r w:rsidRPr="00093170">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093170">
        <w:rPr>
          <w:rFonts w:ascii="Times New Roman" w:eastAsia="Times New Roman" w:hAnsi="Times New Roman" w:cs="Times New Roman"/>
          <w:caps/>
          <w:color w:val="000000" w:themeColor="text1"/>
          <w:sz w:val="24"/>
          <w:szCs w:val="24"/>
          <w:lang w:val="bg-BG" w:eastAsia="bg-BG"/>
        </w:rPr>
        <w:t>Бенефициента</w:t>
      </w:r>
      <w:r w:rsidRPr="00093170">
        <w:rPr>
          <w:rFonts w:ascii="Times New Roman" w:eastAsia="Times New Roman" w:hAnsi="Times New Roman" w:cs="Times New Roman"/>
          <w:color w:val="000000" w:themeColor="text1"/>
          <w:sz w:val="24"/>
          <w:szCs w:val="24"/>
          <w:lang w:val="bg-BG" w:eastAsia="bg-BG"/>
        </w:rPr>
        <w:t xml:space="preserve"> пред </w:t>
      </w:r>
      <w:r w:rsidR="0018712B" w:rsidRPr="00093170">
        <w:rPr>
          <w:rFonts w:ascii="Times New Roman" w:eastAsia="Times New Roman" w:hAnsi="Times New Roman" w:cs="Times New Roman"/>
          <w:caps/>
          <w:color w:val="000000" w:themeColor="text1"/>
          <w:sz w:val="24"/>
          <w:szCs w:val="24"/>
          <w:lang w:val="bg-BG" w:eastAsia="bg-BG"/>
        </w:rPr>
        <w:t>Управляващия орган</w:t>
      </w:r>
      <w:r w:rsidRPr="00093170">
        <w:rPr>
          <w:rFonts w:ascii="Times New Roman" w:eastAsia="Times New Roman" w:hAnsi="Times New Roman" w:cs="Times New Roman"/>
          <w:caps/>
          <w:color w:val="000000" w:themeColor="text1"/>
          <w:sz w:val="24"/>
          <w:szCs w:val="24"/>
          <w:lang w:val="bg-BG" w:eastAsia="bg-BG"/>
        </w:rPr>
        <w:t xml:space="preserve"> </w:t>
      </w:r>
      <w:r w:rsidRPr="00093170">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093170">
        <w:rPr>
          <w:rFonts w:ascii="Times New Roman" w:eastAsia="Times New Roman" w:hAnsi="Times New Roman" w:cs="Times New Roman"/>
          <w:caps/>
          <w:color w:val="000000" w:themeColor="text1"/>
          <w:sz w:val="24"/>
          <w:szCs w:val="24"/>
          <w:lang w:val="bg-BG" w:eastAsia="bg-BG"/>
        </w:rPr>
        <w:t>Управляващия орган</w:t>
      </w:r>
      <w:r w:rsidRPr="00093170">
        <w:rPr>
          <w:rFonts w:ascii="Times New Roman" w:eastAsia="Times New Roman" w:hAnsi="Times New Roman" w:cs="Times New Roman"/>
          <w:b/>
          <w:color w:val="000000" w:themeColor="text1"/>
          <w:sz w:val="24"/>
          <w:szCs w:val="24"/>
          <w:lang w:val="bg-BG" w:eastAsia="bg-BG"/>
        </w:rPr>
        <w:t xml:space="preserve"> </w:t>
      </w:r>
      <w:r w:rsidRPr="00093170">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093170">
        <w:rPr>
          <w:rFonts w:ascii="Times New Roman" w:eastAsia="Times New Roman" w:hAnsi="Times New Roman" w:cs="Times New Roman"/>
          <w:color w:val="000000" w:themeColor="text1"/>
          <w:sz w:val="24"/>
          <w:szCs w:val="24"/>
          <w:lang w:val="bg-BG" w:eastAsia="bg-BG"/>
        </w:rPr>
        <w:t>настоящи</w:t>
      </w:r>
      <w:r w:rsidR="009175C3" w:rsidRPr="00093170">
        <w:rPr>
          <w:rFonts w:ascii="Times New Roman" w:eastAsia="Times New Roman" w:hAnsi="Times New Roman" w:cs="Times New Roman"/>
          <w:color w:val="000000" w:themeColor="text1"/>
          <w:sz w:val="24"/>
          <w:szCs w:val="24"/>
          <w:lang w:val="bg-BG" w:eastAsia="bg-BG"/>
        </w:rPr>
        <w:t>я Договор</w:t>
      </w:r>
      <w:r w:rsidRPr="00093170">
        <w:rPr>
          <w:rFonts w:ascii="Times New Roman" w:eastAsia="Times New Roman" w:hAnsi="Times New Roman" w:cs="Times New Roman"/>
          <w:color w:val="000000" w:themeColor="text1"/>
          <w:sz w:val="24"/>
          <w:szCs w:val="24"/>
          <w:lang w:val="bg-BG" w:eastAsia="bg-BG"/>
        </w:rPr>
        <w:t xml:space="preserve">, Общите условия </w:t>
      </w:r>
      <w:r w:rsidR="00EC224D" w:rsidRPr="00093170">
        <w:rPr>
          <w:rFonts w:ascii="Times New Roman" w:eastAsia="Times New Roman" w:hAnsi="Times New Roman" w:cs="Times New Roman"/>
          <w:color w:val="000000" w:themeColor="text1"/>
          <w:sz w:val="24"/>
          <w:szCs w:val="24"/>
          <w:lang w:val="bg-BG" w:eastAsia="bg-BG"/>
        </w:rPr>
        <w:t xml:space="preserve">към </w:t>
      </w:r>
      <w:r w:rsidRPr="00093170">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093170">
        <w:rPr>
          <w:rFonts w:ascii="Times New Roman" w:eastAsia="Times New Roman" w:hAnsi="Times New Roman" w:cs="Times New Roman"/>
          <w:b/>
          <w:caps/>
          <w:color w:val="000000" w:themeColor="text1"/>
          <w:sz w:val="24"/>
          <w:szCs w:val="24"/>
          <w:lang w:val="bg-BG" w:eastAsia="bg-BG"/>
        </w:rPr>
        <w:t xml:space="preserve">Приложение Е2, </w:t>
      </w:r>
      <w:r w:rsidRPr="00093170">
        <w:rPr>
          <w:rFonts w:ascii="Times New Roman" w:eastAsia="Times New Roman" w:hAnsi="Times New Roman" w:cs="Times New Roman"/>
          <w:color w:val="000000" w:themeColor="text1"/>
          <w:sz w:val="24"/>
          <w:szCs w:val="24"/>
          <w:lang w:val="bg-BG" w:eastAsia="bg-BG"/>
        </w:rPr>
        <w:t>и действащото законодателство.</w:t>
      </w:r>
    </w:p>
    <w:p w:rsidR="008A4F12" w:rsidRPr="00093170"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093170">
        <w:rPr>
          <w:rFonts w:ascii="Times New Roman" w:eastAsia="Times New Roman" w:hAnsi="Times New Roman" w:cs="Times New Roman"/>
          <w:color w:val="000000" w:themeColor="text1"/>
          <w:sz w:val="24"/>
          <w:szCs w:val="24"/>
          <w:lang w:val="bg-BG" w:eastAsia="bg-BG"/>
        </w:rPr>
        <w:t xml:space="preserve">(EС) </w:t>
      </w:r>
      <w:r w:rsidR="00841C3E" w:rsidRPr="00093170">
        <w:rPr>
          <w:rFonts w:ascii="Times New Roman" w:eastAsia="Times New Roman" w:hAnsi="Times New Roman" w:cs="Times New Roman"/>
          <w:color w:val="000000" w:themeColor="text1"/>
          <w:sz w:val="24"/>
          <w:szCs w:val="24"/>
          <w:lang w:val="bg-BG" w:eastAsia="bg-BG"/>
        </w:rPr>
        <w:t>№</w:t>
      </w:r>
      <w:r w:rsidRPr="00093170">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093170"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rsidR="002E5DA4" w:rsidRPr="00093170"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 xml:space="preserve">Плащанията по </w:t>
      </w:r>
      <w:r w:rsidR="00CA71C0" w:rsidRPr="00093170">
        <w:rPr>
          <w:rFonts w:ascii="Times New Roman" w:eastAsia="Times New Roman" w:hAnsi="Times New Roman" w:cs="Times New Roman"/>
          <w:color w:val="000000" w:themeColor="text1"/>
          <w:sz w:val="24"/>
          <w:szCs w:val="24"/>
          <w:lang w:val="bg-BG" w:eastAsia="bg-BG"/>
        </w:rPr>
        <w:t xml:space="preserve">настоящия </w:t>
      </w:r>
      <w:r w:rsidRPr="00093170">
        <w:rPr>
          <w:rFonts w:ascii="Times New Roman" w:eastAsia="Times New Roman" w:hAnsi="Times New Roman" w:cs="Times New Roman"/>
          <w:color w:val="000000" w:themeColor="text1"/>
          <w:sz w:val="24"/>
          <w:szCs w:val="24"/>
          <w:lang w:val="bg-BG" w:eastAsia="bg-BG"/>
        </w:rPr>
        <w:t>Договор ще се извършват, както следва:</w:t>
      </w:r>
    </w:p>
    <w:p w:rsidR="002E5DA4" w:rsidRPr="006B6A5E" w:rsidRDefault="002A046D" w:rsidP="00F22CFE">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lastRenderedPageBreak/>
        <w:t>т.</w:t>
      </w:r>
      <w:r w:rsidR="00F22CFE" w:rsidRPr="00093170">
        <w:rPr>
          <w:rFonts w:ascii="Times New Roman" w:eastAsia="Times New Roman" w:hAnsi="Times New Roman" w:cs="Times New Roman"/>
          <w:color w:val="000000" w:themeColor="text1"/>
          <w:sz w:val="24"/>
          <w:szCs w:val="24"/>
          <w:lang w:val="bg-BG" w:eastAsia="bg-BG"/>
        </w:rPr>
        <w:t>1.</w:t>
      </w:r>
      <w:r w:rsidR="008C03B2" w:rsidRPr="00093170">
        <w:rPr>
          <w:rFonts w:ascii="Times New Roman" w:eastAsia="Times New Roman" w:hAnsi="Times New Roman" w:cs="Times New Roman"/>
          <w:color w:val="000000" w:themeColor="text1"/>
          <w:sz w:val="24"/>
          <w:szCs w:val="24"/>
          <w:lang w:val="bg-BG" w:eastAsia="bg-BG"/>
        </w:rPr>
        <w:t>А</w:t>
      </w:r>
      <w:r w:rsidR="002E5DA4" w:rsidRPr="00093170">
        <w:rPr>
          <w:rFonts w:ascii="Times New Roman" w:eastAsia="Times New Roman" w:hAnsi="Times New Roman" w:cs="Times New Roman"/>
          <w:color w:val="000000" w:themeColor="text1"/>
          <w:sz w:val="24"/>
          <w:szCs w:val="24"/>
          <w:lang w:val="bg-BG" w:eastAsia="bg-BG"/>
        </w:rPr>
        <w:t xml:space="preserve">вансово плащане - </w:t>
      </w:r>
      <w:r w:rsidR="002E5DA4" w:rsidRPr="00093170">
        <w:rPr>
          <w:rFonts w:ascii="Times New Roman" w:eastAsia="Times New Roman" w:hAnsi="Times New Roman" w:cs="Times New Roman"/>
          <w:b/>
          <w:color w:val="000000" w:themeColor="text1"/>
          <w:sz w:val="24"/>
          <w:szCs w:val="24"/>
          <w:lang w:val="bg-BG" w:eastAsia="bg-BG"/>
        </w:rPr>
        <w:t xml:space="preserve">в размер до </w:t>
      </w:r>
      <w:r w:rsidR="00FA19D9" w:rsidRPr="00093170">
        <w:rPr>
          <w:rFonts w:ascii="Times New Roman" w:eastAsia="Times New Roman" w:hAnsi="Times New Roman" w:cs="Times New Roman"/>
          <w:b/>
          <w:color w:val="000000" w:themeColor="text1"/>
          <w:sz w:val="24"/>
          <w:szCs w:val="24"/>
          <w:lang w:val="bg-BG" w:eastAsia="bg-BG"/>
        </w:rPr>
        <w:t>………..</w:t>
      </w:r>
      <w:r w:rsidR="002E5DA4" w:rsidRPr="00093170">
        <w:rPr>
          <w:rFonts w:ascii="Times New Roman" w:eastAsia="Times New Roman" w:hAnsi="Times New Roman" w:cs="Times New Roman"/>
          <w:color w:val="000000" w:themeColor="text1"/>
          <w:sz w:val="24"/>
          <w:szCs w:val="24"/>
          <w:lang w:val="bg-BG" w:eastAsia="bg-BG"/>
        </w:rPr>
        <w:t xml:space="preserve"> (</w:t>
      </w:r>
      <w:r w:rsidR="006769ED" w:rsidRPr="00093170">
        <w:rPr>
          <w:rFonts w:ascii="Times New Roman" w:eastAsia="Times New Roman" w:hAnsi="Times New Roman" w:cs="Times New Roman"/>
          <w:color w:val="000000" w:themeColor="text1"/>
          <w:sz w:val="24"/>
          <w:szCs w:val="24"/>
          <w:lang w:val="bg-BG" w:eastAsia="bg-BG"/>
        </w:rPr>
        <w:t>словом</w:t>
      </w:r>
      <w:r w:rsidR="00FA19D9" w:rsidRPr="00093170">
        <w:rPr>
          <w:rFonts w:ascii="Times New Roman" w:eastAsia="Times New Roman" w:hAnsi="Times New Roman" w:cs="Times New Roman"/>
          <w:color w:val="000000" w:themeColor="text1"/>
          <w:sz w:val="24"/>
          <w:szCs w:val="24"/>
          <w:lang w:val="bg-BG" w:eastAsia="bg-BG"/>
        </w:rPr>
        <w:t>………</w:t>
      </w:r>
      <w:r w:rsidR="006347DA" w:rsidRPr="00093170">
        <w:rPr>
          <w:rFonts w:ascii="Times New Roman" w:eastAsia="Times New Roman" w:hAnsi="Times New Roman" w:cs="Times New Roman"/>
          <w:color w:val="000000" w:themeColor="text1"/>
          <w:sz w:val="24"/>
          <w:szCs w:val="24"/>
          <w:lang w:val="bg-BG" w:eastAsia="bg-BG"/>
        </w:rPr>
        <w:t>)</w:t>
      </w:r>
      <w:r w:rsidR="006B442F" w:rsidRPr="00093170">
        <w:rPr>
          <w:rFonts w:ascii="Times New Roman" w:eastAsia="Times New Roman" w:hAnsi="Times New Roman" w:cs="Times New Roman"/>
          <w:b/>
          <w:color w:val="000000" w:themeColor="text1"/>
          <w:sz w:val="24"/>
          <w:szCs w:val="24"/>
          <w:lang w:val="bg-BG" w:eastAsia="bg-BG"/>
        </w:rPr>
        <w:t xml:space="preserve"> лева</w:t>
      </w:r>
      <w:r w:rsidR="006347DA" w:rsidRPr="00093170">
        <w:rPr>
          <w:rFonts w:ascii="Times New Roman" w:eastAsia="Times New Roman" w:hAnsi="Times New Roman" w:cs="Times New Roman"/>
          <w:color w:val="000000" w:themeColor="text1"/>
          <w:sz w:val="24"/>
          <w:szCs w:val="24"/>
          <w:lang w:val="bg-BG" w:eastAsia="bg-BG"/>
        </w:rPr>
        <w:t xml:space="preserve">, </w:t>
      </w:r>
      <w:r w:rsidR="002E5DA4" w:rsidRPr="00093170">
        <w:rPr>
          <w:rFonts w:ascii="Times New Roman" w:eastAsia="Times New Roman" w:hAnsi="Times New Roman" w:cs="Times New Roman"/>
          <w:color w:val="000000" w:themeColor="text1"/>
          <w:sz w:val="24"/>
          <w:szCs w:val="24"/>
          <w:lang w:val="bg-BG" w:eastAsia="bg-BG"/>
        </w:rPr>
        <w:t xml:space="preserve">представляващи до </w:t>
      </w:r>
      <w:r w:rsidR="006347DA" w:rsidRPr="00093170">
        <w:rPr>
          <w:rFonts w:ascii="Times New Roman" w:eastAsia="Times New Roman" w:hAnsi="Times New Roman" w:cs="Times New Roman"/>
          <w:color w:val="000000" w:themeColor="text1"/>
          <w:sz w:val="24"/>
          <w:szCs w:val="24"/>
          <w:lang w:val="bg-BG" w:eastAsia="bg-BG"/>
        </w:rPr>
        <w:t>35</w:t>
      </w:r>
      <w:r w:rsidR="00B02F88" w:rsidRPr="00093170">
        <w:rPr>
          <w:rFonts w:ascii="Times New Roman" w:eastAsia="Times New Roman" w:hAnsi="Times New Roman" w:cs="Times New Roman"/>
          <w:color w:val="000000" w:themeColor="text1"/>
          <w:sz w:val="24"/>
          <w:szCs w:val="24"/>
          <w:lang w:val="bg-BG" w:eastAsia="bg-BG"/>
        </w:rPr>
        <w:t xml:space="preserve"> </w:t>
      </w:r>
      <w:r w:rsidR="002E5DA4" w:rsidRPr="00093170">
        <w:rPr>
          <w:rFonts w:ascii="Times New Roman" w:eastAsia="Times New Roman" w:hAnsi="Times New Roman" w:cs="Times New Roman"/>
          <w:color w:val="000000" w:themeColor="text1"/>
          <w:sz w:val="24"/>
          <w:szCs w:val="24"/>
          <w:lang w:val="bg-BG" w:eastAsia="bg-BG"/>
        </w:rPr>
        <w:t>% (</w:t>
      </w:r>
      <w:r w:rsidR="006347DA" w:rsidRPr="00093170">
        <w:rPr>
          <w:rFonts w:ascii="Times New Roman" w:eastAsia="Times New Roman" w:hAnsi="Times New Roman" w:cs="Times New Roman"/>
          <w:color w:val="000000" w:themeColor="text1"/>
          <w:sz w:val="24"/>
          <w:szCs w:val="24"/>
          <w:lang w:val="bg-BG" w:eastAsia="bg-BG"/>
        </w:rPr>
        <w:t xml:space="preserve">тридесет и пет </w:t>
      </w:r>
      <w:r w:rsidR="00F804A8" w:rsidRPr="00093170">
        <w:rPr>
          <w:rFonts w:ascii="Times New Roman" w:eastAsia="Times New Roman" w:hAnsi="Times New Roman" w:cs="Times New Roman"/>
          <w:color w:val="000000" w:themeColor="text1"/>
          <w:sz w:val="24"/>
          <w:szCs w:val="24"/>
          <w:lang w:val="bg-BG" w:eastAsia="bg-BG"/>
        </w:rPr>
        <w:t>на сто</w:t>
      </w:r>
      <w:r w:rsidR="002E5DA4" w:rsidRPr="00093170">
        <w:rPr>
          <w:rFonts w:ascii="Times New Roman" w:eastAsia="Times New Roman" w:hAnsi="Times New Roman" w:cs="Times New Roman"/>
          <w:color w:val="000000" w:themeColor="text1"/>
          <w:sz w:val="24"/>
          <w:szCs w:val="24"/>
          <w:lang w:val="bg-BG" w:eastAsia="bg-BG"/>
        </w:rPr>
        <w:t xml:space="preserve">) от стойността на предоставената от </w:t>
      </w:r>
      <w:r w:rsidR="00CA71C0" w:rsidRPr="00093170">
        <w:rPr>
          <w:rFonts w:ascii="Times New Roman" w:eastAsia="Times New Roman" w:hAnsi="Times New Roman" w:cs="Times New Roman"/>
          <w:caps/>
          <w:color w:val="000000" w:themeColor="text1"/>
          <w:sz w:val="24"/>
          <w:szCs w:val="24"/>
          <w:lang w:val="bg-BG" w:eastAsia="bg-BG"/>
        </w:rPr>
        <w:t>Управляващия орган</w:t>
      </w:r>
      <w:r w:rsidR="002E5DA4" w:rsidRPr="00093170">
        <w:rPr>
          <w:rFonts w:ascii="Times New Roman" w:eastAsia="Times New Roman" w:hAnsi="Times New Roman" w:cs="Times New Roman"/>
          <w:caps/>
          <w:color w:val="000000" w:themeColor="text1"/>
          <w:sz w:val="24"/>
          <w:szCs w:val="24"/>
          <w:lang w:val="bg-BG" w:eastAsia="bg-BG"/>
        </w:rPr>
        <w:t xml:space="preserve"> </w:t>
      </w:r>
      <w:r w:rsidR="002E5DA4" w:rsidRPr="00093170">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093170">
        <w:rPr>
          <w:rFonts w:ascii="Times New Roman" w:eastAsia="Times New Roman" w:hAnsi="Times New Roman" w:cs="Times New Roman"/>
          <w:color w:val="000000" w:themeColor="text1"/>
          <w:sz w:val="24"/>
          <w:szCs w:val="24"/>
          <w:lang w:val="bg-BG" w:eastAsia="bg-BG"/>
        </w:rPr>
        <w:t xml:space="preserve"> </w:t>
      </w:r>
      <w:r w:rsidR="0065353D" w:rsidRPr="00093170">
        <w:rPr>
          <w:rFonts w:ascii="Times New Roman" w:eastAsia="Times New Roman" w:hAnsi="Times New Roman" w:cs="Times New Roman"/>
          <w:caps/>
          <w:color w:val="000000" w:themeColor="text1"/>
          <w:sz w:val="24"/>
          <w:szCs w:val="24"/>
          <w:lang w:val="bg-BG" w:eastAsia="bg-BG"/>
        </w:rPr>
        <w:t>(100%)</w:t>
      </w:r>
      <w:r w:rsidR="002E5DA4" w:rsidRPr="00093170">
        <w:rPr>
          <w:rFonts w:ascii="Times New Roman" w:eastAsia="Times New Roman" w:hAnsi="Times New Roman" w:cs="Times New Roman"/>
          <w:color w:val="000000" w:themeColor="text1"/>
          <w:sz w:val="24"/>
          <w:szCs w:val="24"/>
          <w:lang w:val="bg-BG" w:eastAsia="bg-BG"/>
        </w:rPr>
        <w:t xml:space="preserve"> по ОПРР към </w:t>
      </w:r>
      <w:r w:rsidR="002E5DA4" w:rsidRPr="00093170">
        <w:rPr>
          <w:rFonts w:ascii="Times New Roman" w:eastAsia="Times New Roman" w:hAnsi="Times New Roman" w:cs="Times New Roman"/>
          <w:caps/>
          <w:color w:val="000000" w:themeColor="text1"/>
          <w:sz w:val="24"/>
          <w:szCs w:val="24"/>
          <w:lang w:val="bg-BG" w:eastAsia="bg-BG"/>
        </w:rPr>
        <w:t>Бенефициента</w:t>
      </w:r>
      <w:r w:rsidR="002E5DA4" w:rsidRPr="00093170">
        <w:rPr>
          <w:rFonts w:ascii="Times New Roman" w:eastAsia="Times New Roman" w:hAnsi="Times New Roman" w:cs="Times New Roman"/>
          <w:color w:val="000000" w:themeColor="text1"/>
          <w:sz w:val="24"/>
          <w:szCs w:val="24"/>
          <w:lang w:val="bg-BG" w:eastAsia="bg-BG"/>
        </w:rPr>
        <w:t>;</w:t>
      </w:r>
    </w:p>
    <w:p w:rsidR="002E5DA4" w:rsidRPr="00093170" w:rsidRDefault="00292C7E" w:rsidP="0077089B">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6B6A5E">
        <w:rPr>
          <w:rFonts w:ascii="Times New Roman" w:eastAsia="Times New Roman" w:hAnsi="Times New Roman" w:cs="Times New Roman"/>
          <w:color w:val="000000" w:themeColor="text1"/>
          <w:sz w:val="24"/>
          <w:szCs w:val="24"/>
          <w:lang w:val="bg-BG" w:eastAsia="bg-BG"/>
        </w:rPr>
        <w:tab/>
      </w:r>
      <w:r w:rsidRPr="006B6A5E">
        <w:rPr>
          <w:rFonts w:ascii="Times New Roman" w:eastAsia="Times New Roman" w:hAnsi="Times New Roman" w:cs="Times New Roman"/>
          <w:color w:val="000000" w:themeColor="text1"/>
          <w:sz w:val="24"/>
          <w:szCs w:val="24"/>
          <w:lang w:val="bg-BG" w:eastAsia="bg-BG"/>
        </w:rPr>
        <w:tab/>
      </w:r>
      <w:r w:rsidR="002A046D" w:rsidRPr="00093170">
        <w:rPr>
          <w:rFonts w:ascii="Times New Roman" w:eastAsia="Times New Roman" w:hAnsi="Times New Roman" w:cs="Times New Roman"/>
          <w:color w:val="000000" w:themeColor="text1"/>
          <w:sz w:val="24"/>
          <w:szCs w:val="24"/>
          <w:lang w:val="bg-BG" w:eastAsia="bg-BG"/>
        </w:rPr>
        <w:t>т.</w:t>
      </w:r>
      <w:r w:rsidR="00DB5EE0" w:rsidRPr="006B6A5E">
        <w:rPr>
          <w:rFonts w:ascii="Times New Roman" w:eastAsia="Times New Roman" w:hAnsi="Times New Roman" w:cs="Times New Roman"/>
          <w:color w:val="000000" w:themeColor="text1"/>
          <w:sz w:val="24"/>
          <w:szCs w:val="24"/>
          <w:lang w:val="bg-BG" w:eastAsia="bg-BG"/>
        </w:rPr>
        <w:t>3</w:t>
      </w:r>
      <w:r w:rsidR="002E5DA4" w:rsidRPr="00093170">
        <w:rPr>
          <w:rFonts w:ascii="Times New Roman" w:eastAsia="Times New Roman" w:hAnsi="Times New Roman" w:cs="Times New Roman"/>
          <w:color w:val="000000" w:themeColor="text1"/>
          <w:sz w:val="24"/>
          <w:szCs w:val="24"/>
          <w:lang w:val="bg-BG" w:eastAsia="bg-BG"/>
        </w:rPr>
        <w:t xml:space="preserve">. </w:t>
      </w:r>
      <w:r w:rsidR="008C03B2" w:rsidRPr="00093170">
        <w:rPr>
          <w:rFonts w:ascii="Times New Roman" w:eastAsia="Times New Roman" w:hAnsi="Times New Roman" w:cs="Times New Roman"/>
          <w:color w:val="000000" w:themeColor="text1"/>
          <w:sz w:val="24"/>
          <w:szCs w:val="24"/>
          <w:lang w:val="bg-BG" w:eastAsia="bg-BG"/>
        </w:rPr>
        <w:t>М</w:t>
      </w:r>
      <w:r w:rsidR="002E5DA4" w:rsidRPr="00093170">
        <w:rPr>
          <w:rFonts w:ascii="Times New Roman" w:eastAsia="Times New Roman" w:hAnsi="Times New Roman" w:cs="Times New Roman"/>
          <w:color w:val="000000" w:themeColor="text1"/>
          <w:sz w:val="24"/>
          <w:szCs w:val="24"/>
          <w:lang w:val="bg-BG" w:eastAsia="bg-BG"/>
        </w:rPr>
        <w:t>еждинно/междинни плащания;</w:t>
      </w:r>
    </w:p>
    <w:p w:rsidR="002E5DA4" w:rsidRPr="00093170" w:rsidRDefault="00292C7E" w:rsidP="0077089B">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6B6A5E">
        <w:rPr>
          <w:rFonts w:ascii="Times New Roman" w:eastAsia="Times New Roman" w:hAnsi="Times New Roman" w:cs="Times New Roman"/>
          <w:color w:val="000000" w:themeColor="text1"/>
          <w:sz w:val="24"/>
          <w:szCs w:val="24"/>
          <w:lang w:val="bg-BG" w:eastAsia="bg-BG"/>
        </w:rPr>
        <w:tab/>
      </w:r>
      <w:r w:rsidRPr="006B6A5E">
        <w:rPr>
          <w:rFonts w:ascii="Times New Roman" w:eastAsia="Times New Roman" w:hAnsi="Times New Roman" w:cs="Times New Roman"/>
          <w:color w:val="000000" w:themeColor="text1"/>
          <w:sz w:val="24"/>
          <w:szCs w:val="24"/>
          <w:lang w:val="bg-BG" w:eastAsia="bg-BG"/>
        </w:rPr>
        <w:tab/>
      </w:r>
      <w:r w:rsidR="002A046D" w:rsidRPr="00093170">
        <w:rPr>
          <w:rFonts w:ascii="Times New Roman" w:eastAsia="Times New Roman" w:hAnsi="Times New Roman" w:cs="Times New Roman"/>
          <w:color w:val="000000" w:themeColor="text1"/>
          <w:sz w:val="24"/>
          <w:szCs w:val="24"/>
          <w:lang w:val="bg-BG" w:eastAsia="bg-BG"/>
        </w:rPr>
        <w:t>т.</w:t>
      </w:r>
      <w:r w:rsidR="00DB5EE0" w:rsidRPr="006B6A5E">
        <w:rPr>
          <w:rFonts w:ascii="Times New Roman" w:eastAsia="Times New Roman" w:hAnsi="Times New Roman" w:cs="Times New Roman"/>
          <w:color w:val="000000" w:themeColor="text1"/>
          <w:sz w:val="24"/>
          <w:szCs w:val="24"/>
          <w:lang w:val="bg-BG" w:eastAsia="bg-BG"/>
        </w:rPr>
        <w:t>4</w:t>
      </w:r>
      <w:r w:rsidR="002E5DA4" w:rsidRPr="00093170">
        <w:rPr>
          <w:rFonts w:ascii="Times New Roman" w:eastAsia="Times New Roman" w:hAnsi="Times New Roman" w:cs="Times New Roman"/>
          <w:color w:val="000000" w:themeColor="text1"/>
          <w:sz w:val="24"/>
          <w:szCs w:val="24"/>
          <w:lang w:val="bg-BG" w:eastAsia="bg-BG"/>
        </w:rPr>
        <w:t xml:space="preserve">. </w:t>
      </w:r>
      <w:r w:rsidR="008C03B2" w:rsidRPr="00093170">
        <w:rPr>
          <w:rFonts w:ascii="Times New Roman" w:eastAsia="Times New Roman" w:hAnsi="Times New Roman" w:cs="Times New Roman"/>
          <w:color w:val="000000" w:themeColor="text1"/>
          <w:sz w:val="24"/>
          <w:szCs w:val="24"/>
          <w:lang w:val="bg-BG" w:eastAsia="bg-BG"/>
        </w:rPr>
        <w:t>О</w:t>
      </w:r>
      <w:r w:rsidR="002E5DA4" w:rsidRPr="00093170">
        <w:rPr>
          <w:rFonts w:ascii="Times New Roman" w:eastAsia="Times New Roman" w:hAnsi="Times New Roman" w:cs="Times New Roman"/>
          <w:color w:val="000000" w:themeColor="text1"/>
          <w:sz w:val="24"/>
          <w:szCs w:val="24"/>
          <w:lang w:val="bg-BG" w:eastAsia="bg-BG"/>
        </w:rPr>
        <w:t>кончателно (</w:t>
      </w:r>
      <w:r w:rsidR="00EC224D" w:rsidRPr="00093170">
        <w:rPr>
          <w:rFonts w:ascii="Times New Roman" w:eastAsia="Times New Roman" w:hAnsi="Times New Roman" w:cs="Times New Roman"/>
          <w:color w:val="000000" w:themeColor="text1"/>
          <w:sz w:val="24"/>
          <w:szCs w:val="24"/>
          <w:lang w:val="bg-BG" w:eastAsia="bg-BG"/>
        </w:rPr>
        <w:t>финално</w:t>
      </w:r>
      <w:r w:rsidR="002E5DA4" w:rsidRPr="00093170">
        <w:rPr>
          <w:rFonts w:ascii="Times New Roman" w:eastAsia="Times New Roman" w:hAnsi="Times New Roman" w:cs="Times New Roman"/>
          <w:color w:val="000000" w:themeColor="text1"/>
          <w:sz w:val="24"/>
          <w:szCs w:val="24"/>
          <w:lang w:val="bg-BG" w:eastAsia="bg-BG"/>
        </w:rPr>
        <w:t>) плащане.</w:t>
      </w:r>
    </w:p>
    <w:p w:rsidR="002E5DA4" w:rsidRPr="00093170"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rsidR="00432689" w:rsidRPr="00093170" w:rsidRDefault="00432689" w:rsidP="00432689">
      <w:pPr>
        <w:spacing w:after="0" w:line="360" w:lineRule="auto"/>
        <w:ind w:firstLine="993"/>
        <w:jc w:val="both"/>
        <w:rPr>
          <w:rFonts w:ascii="Times New Roman" w:eastAsia="Times New Roman" w:hAnsi="Times New Roman" w:cs="Times New Roman"/>
          <w:sz w:val="24"/>
          <w:szCs w:val="24"/>
          <w:lang w:val="bg-BG" w:eastAsia="bg-BG"/>
        </w:rPr>
      </w:pPr>
      <w:r w:rsidRPr="00093170">
        <w:rPr>
          <w:rFonts w:ascii="Times New Roman" w:eastAsia="Times New Roman" w:hAnsi="Times New Roman" w:cs="Times New Roman"/>
          <w:sz w:val="24"/>
          <w:szCs w:val="24"/>
          <w:lang w:val="bg-BG" w:eastAsia="bg-BG"/>
        </w:rPr>
        <w:t>т.1. Искане за плащане, подадено през ИСУН 2020, с включени приложения към него.</w:t>
      </w:r>
    </w:p>
    <w:p w:rsidR="00432689" w:rsidRPr="00093170" w:rsidRDefault="00432689">
      <w:pPr>
        <w:spacing w:after="0" w:line="360" w:lineRule="auto"/>
        <w:ind w:firstLine="993"/>
        <w:jc w:val="both"/>
        <w:rPr>
          <w:rFonts w:ascii="Times New Roman" w:eastAsia="Times New Roman" w:hAnsi="Times New Roman" w:cs="Times New Roman"/>
          <w:sz w:val="24"/>
          <w:szCs w:val="24"/>
          <w:lang w:val="bg-BG" w:eastAsia="bg-BG"/>
        </w:rPr>
      </w:pPr>
      <w:r w:rsidRPr="00093170">
        <w:rPr>
          <w:rFonts w:ascii="Times New Roman" w:eastAsia="Times New Roman" w:hAnsi="Times New Roman" w:cs="Times New Roman"/>
          <w:sz w:val="24"/>
          <w:szCs w:val="24"/>
          <w:lang w:val="bg-BG" w:eastAsia="bg-BG"/>
        </w:rPr>
        <w:t>т.</w:t>
      </w:r>
      <w:r w:rsidR="00AB3900" w:rsidRPr="00093170">
        <w:rPr>
          <w:rFonts w:ascii="Times New Roman" w:eastAsia="Times New Roman" w:hAnsi="Times New Roman" w:cs="Times New Roman"/>
          <w:sz w:val="24"/>
          <w:szCs w:val="24"/>
          <w:lang w:val="bg-BG" w:eastAsia="bg-BG"/>
        </w:rPr>
        <w:t>2</w:t>
      </w:r>
      <w:r w:rsidRPr="00093170">
        <w:rPr>
          <w:rFonts w:ascii="Times New Roman" w:eastAsia="Times New Roman" w:hAnsi="Times New Roman" w:cs="Times New Roman"/>
          <w:sz w:val="24"/>
          <w:szCs w:val="24"/>
          <w:lang w:val="bg-BG" w:eastAsia="bg-BG"/>
        </w:rPr>
        <w:t>. Копие от Удостоверение за регистрация по чл. 104 от ЗДДС, заверено „вярно с оригинала</w:t>
      </w:r>
      <w:r w:rsidR="00E73AAE" w:rsidRPr="00093170">
        <w:rPr>
          <w:rFonts w:ascii="Times New Roman" w:eastAsia="Times New Roman" w:hAnsi="Times New Roman" w:cs="Times New Roman"/>
          <w:sz w:val="24"/>
          <w:szCs w:val="24"/>
          <w:lang w:val="bg-BG" w:eastAsia="bg-BG"/>
        </w:rPr>
        <w:t>“</w:t>
      </w:r>
      <w:r w:rsidRPr="00093170">
        <w:rPr>
          <w:rFonts w:ascii="Times New Roman" w:eastAsia="Times New Roman" w:hAnsi="Times New Roman" w:cs="Times New Roman"/>
          <w:sz w:val="24"/>
          <w:szCs w:val="24"/>
          <w:lang w:val="bg-BG" w:eastAsia="bg-BG"/>
        </w:rPr>
        <w:t xml:space="preserve"> (ако е приложимо)</w:t>
      </w:r>
      <w:r w:rsidR="007B063D">
        <w:rPr>
          <w:rFonts w:ascii="Times New Roman" w:eastAsia="Times New Roman" w:hAnsi="Times New Roman" w:cs="Times New Roman"/>
          <w:sz w:val="24"/>
          <w:szCs w:val="24"/>
          <w:lang w:val="bg-BG" w:eastAsia="bg-BG"/>
        </w:rPr>
        <w:t>.</w:t>
      </w:r>
    </w:p>
    <w:p w:rsidR="002E5DA4" w:rsidRPr="00093170" w:rsidRDefault="00CA71C0"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aps/>
          <w:color w:val="000000" w:themeColor="text1"/>
          <w:sz w:val="24"/>
          <w:szCs w:val="24"/>
          <w:lang w:val="bg-BG" w:eastAsia="bg-BG"/>
        </w:rPr>
        <w:t>Управляващият орган</w:t>
      </w:r>
      <w:r w:rsidR="002E5DA4" w:rsidRPr="00093170">
        <w:rPr>
          <w:rFonts w:ascii="Times New Roman" w:eastAsia="Times New Roman" w:hAnsi="Times New Roman" w:cs="Times New Roman"/>
          <w:caps/>
          <w:color w:val="000000" w:themeColor="text1"/>
          <w:sz w:val="24"/>
          <w:szCs w:val="24"/>
          <w:lang w:val="bg-BG" w:eastAsia="bg-BG"/>
        </w:rPr>
        <w:t xml:space="preserve"> </w:t>
      </w:r>
      <w:r w:rsidR="002E5DA4" w:rsidRPr="00093170">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093170">
        <w:rPr>
          <w:rFonts w:ascii="Times New Roman" w:eastAsia="Times New Roman" w:hAnsi="Times New Roman" w:cs="Times New Roman"/>
          <w:color w:val="000000" w:themeColor="text1"/>
          <w:sz w:val="24"/>
          <w:szCs w:val="24"/>
          <w:lang w:val="bg-BG" w:eastAsia="bg-BG"/>
        </w:rPr>
        <w:t xml:space="preserve">двуседмичен </w:t>
      </w:r>
      <w:r w:rsidR="002E5DA4" w:rsidRPr="00093170">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093170">
        <w:rPr>
          <w:rFonts w:ascii="Times New Roman" w:eastAsia="Times New Roman" w:hAnsi="Times New Roman" w:cs="Times New Roman"/>
          <w:caps/>
          <w:color w:val="000000" w:themeColor="text1"/>
          <w:sz w:val="24"/>
          <w:szCs w:val="24"/>
          <w:lang w:val="bg-BG" w:eastAsia="bg-BG"/>
        </w:rPr>
        <w:t>Б</w:t>
      </w:r>
      <w:r w:rsidR="002E5DA4" w:rsidRPr="00093170">
        <w:rPr>
          <w:rFonts w:ascii="Times New Roman" w:eastAsia="Times New Roman" w:hAnsi="Times New Roman" w:cs="Times New Roman"/>
          <w:caps/>
          <w:color w:val="000000" w:themeColor="text1"/>
          <w:sz w:val="24"/>
          <w:szCs w:val="24"/>
          <w:lang w:val="bg-BG" w:eastAsia="bg-BG"/>
        </w:rPr>
        <w:t>енефициента</w:t>
      </w:r>
      <w:r w:rsidR="002E5DA4" w:rsidRPr="00093170">
        <w:rPr>
          <w:rFonts w:ascii="Times New Roman" w:eastAsia="Times New Roman" w:hAnsi="Times New Roman" w:cs="Times New Roman"/>
          <w:color w:val="000000" w:themeColor="text1"/>
          <w:sz w:val="24"/>
          <w:szCs w:val="24"/>
          <w:lang w:val="bg-BG" w:eastAsia="bg-BG"/>
        </w:rPr>
        <w:t xml:space="preserve"> до </w:t>
      </w:r>
      <w:r w:rsidR="002E5DA4" w:rsidRPr="00093170">
        <w:rPr>
          <w:rFonts w:ascii="Times New Roman" w:eastAsia="Times New Roman" w:hAnsi="Times New Roman" w:cs="Times New Roman"/>
          <w:caps/>
          <w:color w:val="000000" w:themeColor="text1"/>
          <w:sz w:val="24"/>
          <w:szCs w:val="24"/>
          <w:lang w:val="bg-BG" w:eastAsia="bg-BG"/>
        </w:rPr>
        <w:t>Управляващия орган</w:t>
      </w:r>
      <w:r w:rsidR="002E5DA4" w:rsidRPr="00093170">
        <w:rPr>
          <w:rFonts w:ascii="Times New Roman" w:eastAsia="Times New Roman" w:hAnsi="Times New Roman" w:cs="Times New Roman"/>
          <w:color w:val="000000" w:themeColor="text1"/>
          <w:sz w:val="24"/>
          <w:szCs w:val="24"/>
          <w:lang w:val="bg-BG" w:eastAsia="bg-BG"/>
        </w:rPr>
        <w:t xml:space="preserve"> на искане</w:t>
      </w:r>
      <w:r w:rsidR="00EC224D" w:rsidRPr="00093170">
        <w:rPr>
          <w:rFonts w:ascii="Times New Roman" w:eastAsia="Times New Roman" w:hAnsi="Times New Roman" w:cs="Times New Roman"/>
          <w:color w:val="000000" w:themeColor="text1"/>
          <w:sz w:val="24"/>
          <w:szCs w:val="24"/>
          <w:lang w:val="bg-BG" w:eastAsia="bg-BG"/>
        </w:rPr>
        <w:t xml:space="preserve"> </w:t>
      </w:r>
      <w:r w:rsidR="002E5DA4" w:rsidRPr="006B6A5E">
        <w:rPr>
          <w:rFonts w:ascii="Times New Roman" w:eastAsia="Times New Roman" w:hAnsi="Times New Roman" w:cs="Times New Roman"/>
          <w:color w:val="000000" w:themeColor="text1"/>
          <w:sz w:val="24"/>
          <w:szCs w:val="24"/>
          <w:lang w:val="bg-BG" w:eastAsia="bg-BG"/>
        </w:rPr>
        <w:t>за авансово плащане</w:t>
      </w:r>
      <w:r w:rsidR="002E5DA4" w:rsidRPr="00093170">
        <w:rPr>
          <w:rFonts w:ascii="Times New Roman" w:eastAsia="Times New Roman" w:hAnsi="Times New Roman" w:cs="Times New Roman"/>
          <w:color w:val="000000" w:themeColor="text1"/>
          <w:sz w:val="24"/>
          <w:szCs w:val="24"/>
          <w:lang w:val="bg-BG" w:eastAsia="bg-BG"/>
        </w:rPr>
        <w:t>,</w:t>
      </w:r>
      <w:r w:rsidR="002E5DA4" w:rsidRPr="006B6A5E">
        <w:rPr>
          <w:rFonts w:ascii="Times New Roman" w:eastAsia="Times New Roman" w:hAnsi="Times New Roman" w:cs="Times New Roman"/>
          <w:color w:val="000000" w:themeColor="text1"/>
          <w:sz w:val="24"/>
          <w:szCs w:val="24"/>
          <w:lang w:val="bg-BG" w:eastAsia="bg-BG"/>
        </w:rPr>
        <w:t xml:space="preserve"> придружено с всички изискуеми документи</w:t>
      </w:r>
      <w:r w:rsidR="002E5DA4" w:rsidRPr="00093170">
        <w:rPr>
          <w:rFonts w:ascii="Times New Roman" w:eastAsia="Times New Roman" w:hAnsi="Times New Roman" w:cs="Times New Roman"/>
          <w:color w:val="000000" w:themeColor="text1"/>
          <w:sz w:val="24"/>
          <w:szCs w:val="24"/>
          <w:lang w:val="bg-BG" w:eastAsia="bg-BG"/>
        </w:rPr>
        <w:t xml:space="preserve">, необходими за извършване на авансово плащане при наличие на разполагаем лимит или след залагане на лимит по десетразрядния код на </w:t>
      </w:r>
      <w:r w:rsidR="002E5DA4" w:rsidRPr="00093170">
        <w:rPr>
          <w:rFonts w:ascii="Times New Roman" w:eastAsia="Times New Roman" w:hAnsi="Times New Roman" w:cs="Times New Roman"/>
          <w:caps/>
          <w:color w:val="000000" w:themeColor="text1"/>
          <w:sz w:val="24"/>
          <w:szCs w:val="24"/>
          <w:lang w:val="bg-BG" w:eastAsia="bg-BG"/>
        </w:rPr>
        <w:t>Управляващия орган</w:t>
      </w:r>
      <w:r w:rsidR="002E5DA4" w:rsidRPr="00093170">
        <w:rPr>
          <w:rFonts w:ascii="Times New Roman" w:eastAsia="Times New Roman" w:hAnsi="Times New Roman" w:cs="Times New Roman"/>
          <w:b/>
          <w:color w:val="000000" w:themeColor="text1"/>
          <w:sz w:val="24"/>
          <w:szCs w:val="24"/>
          <w:lang w:val="bg-BG" w:eastAsia="bg-BG"/>
        </w:rPr>
        <w:t xml:space="preserve"> </w:t>
      </w:r>
      <w:r w:rsidR="002E5DA4" w:rsidRPr="00093170">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rsidR="001143C6" w:rsidRPr="00093170" w:rsidRDefault="001143C6"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w:t>
      </w:r>
      <w:r w:rsidR="00A154C4" w:rsidRPr="00093170">
        <w:rPr>
          <w:rFonts w:ascii="Times New Roman" w:eastAsia="Times New Roman" w:hAnsi="Times New Roman" w:cs="Times New Roman"/>
          <w:color w:val="000000" w:themeColor="text1"/>
          <w:sz w:val="24"/>
          <w:szCs w:val="24"/>
          <w:lang w:val="bg-BG" w:eastAsia="bg-BG"/>
        </w:rPr>
        <w:t xml:space="preserve"> </w:t>
      </w:r>
      <w:r w:rsidRPr="00093170">
        <w:rPr>
          <w:rFonts w:ascii="Times New Roman" w:eastAsia="Times New Roman" w:hAnsi="Times New Roman" w:cs="Times New Roman"/>
          <w:color w:val="000000" w:themeColor="text1"/>
          <w:sz w:val="24"/>
          <w:szCs w:val="24"/>
          <w:lang w:val="bg-BG" w:eastAsia="bg-BG"/>
        </w:rPr>
        <w:t>от ЗУСЕСИФ,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УПРАВЛЯВАЩИЯ ОРГАН от страна на Дирекция „Национален фонд” на Министерство на финансите.</w:t>
      </w:r>
    </w:p>
    <w:p w:rsidR="00D14CFE" w:rsidRPr="00093170" w:rsidRDefault="00D14CFE" w:rsidP="00D14CF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aps/>
          <w:color w:val="000000" w:themeColor="text1"/>
          <w:sz w:val="24"/>
          <w:szCs w:val="24"/>
          <w:lang w:val="bg-BG" w:eastAsia="bg-BG"/>
        </w:rPr>
        <w:t>Бенефициентът</w:t>
      </w:r>
      <w:r w:rsidRPr="00093170">
        <w:rPr>
          <w:rFonts w:ascii="Times New Roman" w:eastAsia="Times New Roman" w:hAnsi="Times New Roman" w:cs="Times New Roman"/>
          <w:color w:val="000000" w:themeColor="text1"/>
          <w:sz w:val="24"/>
          <w:szCs w:val="24"/>
          <w:lang w:val="bg-BG" w:eastAsia="bg-BG"/>
        </w:rPr>
        <w:t xml:space="preserve">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p>
    <w:p w:rsidR="002E5DA4" w:rsidRPr="00093170" w:rsidRDefault="00D14CFE"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sidDel="00D14CFE">
        <w:rPr>
          <w:rFonts w:ascii="Times New Roman" w:eastAsia="Times New Roman" w:hAnsi="Times New Roman" w:cs="Times New Roman"/>
          <w:caps/>
          <w:color w:val="000000" w:themeColor="text1"/>
          <w:sz w:val="24"/>
          <w:szCs w:val="24"/>
          <w:lang w:val="bg-BG" w:eastAsia="bg-BG"/>
        </w:rPr>
        <w:t xml:space="preserve"> </w:t>
      </w:r>
      <w:r w:rsidR="002E5DA4" w:rsidRPr="00093170">
        <w:rPr>
          <w:rFonts w:ascii="Times New Roman" w:eastAsia="Times New Roman" w:hAnsi="Times New Roman" w:cs="Times New Roman"/>
          <w:b/>
          <w:color w:val="000000" w:themeColor="text1"/>
          <w:sz w:val="24"/>
          <w:szCs w:val="24"/>
          <w:lang w:val="bg-BG" w:eastAsia="bg-BG"/>
        </w:rPr>
        <w:t>(1)</w:t>
      </w:r>
      <w:r w:rsidR="00151B61" w:rsidRPr="00093170">
        <w:rPr>
          <w:rFonts w:ascii="Times New Roman" w:eastAsia="Times New Roman" w:hAnsi="Times New Roman" w:cs="Times New Roman"/>
          <w:b/>
          <w:color w:val="000000" w:themeColor="text1"/>
          <w:sz w:val="24"/>
          <w:szCs w:val="24"/>
          <w:lang w:val="bg-BG" w:eastAsia="bg-BG"/>
        </w:rPr>
        <w:t xml:space="preserve"> </w:t>
      </w:r>
      <w:r w:rsidR="00AA2E8A" w:rsidRPr="00093170">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093170">
        <w:rPr>
          <w:rFonts w:ascii="Times New Roman" w:eastAsia="Times New Roman" w:hAnsi="Times New Roman" w:cs="Times New Roman"/>
          <w:color w:val="000000" w:themeColor="text1"/>
          <w:sz w:val="24"/>
          <w:szCs w:val="24"/>
          <w:lang w:val="bg-BG" w:eastAsia="bg-BG"/>
        </w:rPr>
        <w:t xml:space="preserve">възстановява на </w:t>
      </w:r>
      <w:r w:rsidR="002E5DA4" w:rsidRPr="00093170">
        <w:rPr>
          <w:rFonts w:ascii="Times New Roman" w:eastAsia="Times New Roman" w:hAnsi="Times New Roman" w:cs="Times New Roman"/>
          <w:caps/>
          <w:color w:val="000000" w:themeColor="text1"/>
          <w:sz w:val="24"/>
          <w:szCs w:val="24"/>
          <w:lang w:val="bg-BG" w:eastAsia="bg-BG"/>
        </w:rPr>
        <w:t>Бенефициента</w:t>
      </w:r>
      <w:r w:rsidR="002E5DA4" w:rsidRPr="00093170">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093170">
        <w:rPr>
          <w:rFonts w:ascii="Times New Roman" w:eastAsia="Times New Roman" w:hAnsi="Times New Roman" w:cs="Times New Roman"/>
          <w:color w:val="000000" w:themeColor="text1"/>
          <w:sz w:val="24"/>
          <w:szCs w:val="24"/>
          <w:lang w:val="bg-BG" w:eastAsia="bg-BG"/>
        </w:rPr>
        <w:t>финансирани от БФП,</w:t>
      </w:r>
      <w:r w:rsidR="002E5DA4" w:rsidRPr="00093170">
        <w:rPr>
          <w:rFonts w:ascii="Times New Roman" w:eastAsia="Times New Roman" w:hAnsi="Times New Roman" w:cs="Times New Roman"/>
          <w:color w:val="000000" w:themeColor="text1"/>
          <w:sz w:val="24"/>
          <w:szCs w:val="24"/>
          <w:lang w:val="bg-BG" w:eastAsia="bg-BG"/>
        </w:rPr>
        <w:t xml:space="preserve"> в съответствие с</w:t>
      </w:r>
      <w:r w:rsidR="006E3CAB" w:rsidRPr="00093170">
        <w:rPr>
          <w:rFonts w:ascii="Times New Roman" w:eastAsia="Times New Roman" w:hAnsi="Times New Roman" w:cs="Times New Roman"/>
          <w:color w:val="000000" w:themeColor="text1"/>
          <w:sz w:val="24"/>
          <w:szCs w:val="24"/>
          <w:lang w:val="bg-BG" w:eastAsia="bg-BG"/>
        </w:rPr>
        <w:t xml:space="preserve"> </w:t>
      </w:r>
      <w:r w:rsidR="002E5DA4" w:rsidRPr="00093170">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093170">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002E5DA4" w:rsidRPr="00093170">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093170">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002E5DA4" w:rsidRPr="00093170">
        <w:rPr>
          <w:rFonts w:ascii="Times New Roman" w:eastAsia="Times New Roman" w:hAnsi="Times New Roman" w:cs="Times New Roman"/>
          <w:color w:val="000000" w:themeColor="text1"/>
          <w:sz w:val="24"/>
          <w:szCs w:val="24"/>
          <w:shd w:val="clear" w:color="auto" w:fill="FEFEFE"/>
          <w:lang w:val="bg-BG" w:eastAsia="bg-BG"/>
        </w:rPr>
        <w:t>.</w:t>
      </w:r>
      <w:r w:rsidR="002E5DA4" w:rsidRPr="00093170">
        <w:rPr>
          <w:rFonts w:ascii="Times New Roman" w:eastAsia="Times New Roman" w:hAnsi="Times New Roman" w:cs="Times New Roman"/>
          <w:color w:val="000000" w:themeColor="text1"/>
          <w:sz w:val="24"/>
          <w:szCs w:val="24"/>
          <w:lang w:val="bg-BG" w:eastAsia="bg-BG"/>
        </w:rPr>
        <w:t xml:space="preserve"> </w:t>
      </w:r>
    </w:p>
    <w:p w:rsidR="002E5DA4" w:rsidRPr="00093170" w:rsidRDefault="002E5DA4" w:rsidP="00E80E4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093170">
        <w:rPr>
          <w:rFonts w:ascii="Times New Roman" w:eastAsia="Times New Roman" w:hAnsi="Times New Roman" w:cs="Times New Roman"/>
          <w:color w:val="000000" w:themeColor="text1"/>
          <w:sz w:val="24"/>
          <w:szCs w:val="24"/>
          <w:lang w:val="bg-BG" w:eastAsia="bg-BG"/>
        </w:rPr>
        <w:tab/>
      </w:r>
      <w:r w:rsidRPr="00093170">
        <w:rPr>
          <w:rFonts w:ascii="Times New Roman" w:eastAsia="Times New Roman" w:hAnsi="Times New Roman" w:cs="Times New Roman"/>
          <w:b/>
          <w:color w:val="000000" w:themeColor="text1"/>
          <w:sz w:val="24"/>
          <w:szCs w:val="24"/>
          <w:lang w:val="bg-BG" w:eastAsia="bg-BG"/>
        </w:rPr>
        <w:t xml:space="preserve">(2) </w:t>
      </w:r>
      <w:r w:rsidRPr="00093170">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093170">
        <w:rPr>
          <w:rFonts w:ascii="Times New Roman" w:eastAsia="Times New Roman" w:hAnsi="Times New Roman" w:cs="Times New Roman"/>
          <w:color w:val="000000" w:themeColor="text1"/>
          <w:sz w:val="24"/>
          <w:szCs w:val="24"/>
          <w:lang w:val="bg-BG" w:eastAsia="bg-BG"/>
        </w:rPr>
        <w:t xml:space="preserve">УПРАВЛЯВАЩИЯТ ОРГАН </w:t>
      </w:r>
      <w:r w:rsidRPr="00093170">
        <w:rPr>
          <w:rFonts w:ascii="Times New Roman" w:eastAsia="Times New Roman" w:hAnsi="Times New Roman" w:cs="Times New Roman"/>
          <w:color w:val="000000" w:themeColor="text1"/>
          <w:sz w:val="24"/>
          <w:szCs w:val="24"/>
          <w:lang w:val="bg-BG" w:eastAsia="bg-BG"/>
        </w:rPr>
        <w:t xml:space="preserve">и </w:t>
      </w:r>
      <w:r w:rsidRPr="00093170">
        <w:rPr>
          <w:rFonts w:ascii="Times New Roman" w:eastAsia="Times New Roman" w:hAnsi="Times New Roman" w:cs="Times New Roman"/>
          <w:caps/>
          <w:color w:val="000000" w:themeColor="text1"/>
          <w:sz w:val="24"/>
          <w:szCs w:val="24"/>
          <w:lang w:val="bg-BG" w:eastAsia="bg-BG"/>
        </w:rPr>
        <w:t>Бенефициентът</w:t>
      </w:r>
      <w:r w:rsidRPr="00093170">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093170">
        <w:rPr>
          <w:rFonts w:ascii="Times New Roman" w:eastAsia="Times New Roman" w:hAnsi="Times New Roman" w:cs="Times New Roman"/>
          <w:color w:val="000000" w:themeColor="text1"/>
          <w:sz w:val="24"/>
          <w:szCs w:val="24"/>
          <w:lang w:val="bg-BG" w:eastAsia="bg-BG"/>
        </w:rPr>
        <w:t xml:space="preserve">да </w:t>
      </w:r>
      <w:r w:rsidRPr="00093170">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093170">
        <w:rPr>
          <w:rFonts w:ascii="Times New Roman" w:eastAsia="Times New Roman" w:hAnsi="Times New Roman" w:cs="Times New Roman"/>
          <w:b/>
          <w:color w:val="000000" w:themeColor="text1"/>
          <w:sz w:val="24"/>
          <w:szCs w:val="24"/>
          <w:lang w:val="bg-BG" w:eastAsia="bg-BG"/>
        </w:rPr>
        <w:t>.</w:t>
      </w:r>
    </w:p>
    <w:p w:rsidR="002E5DA4" w:rsidRPr="00093170"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093170">
        <w:rPr>
          <w:rFonts w:ascii="Times New Roman" w:hAnsi="Times New Roman" w:cs="Times New Roman"/>
          <w:color w:val="000000" w:themeColor="text1"/>
          <w:sz w:val="24"/>
          <w:szCs w:val="24"/>
          <w:lang w:val="bg-BG"/>
        </w:rPr>
        <w:lastRenderedPageBreak/>
        <w:tab/>
      </w:r>
      <w:r w:rsidRPr="00093170">
        <w:rPr>
          <w:rFonts w:ascii="Times New Roman" w:hAnsi="Times New Roman" w:cs="Times New Roman"/>
          <w:b/>
          <w:color w:val="000000" w:themeColor="text1"/>
          <w:sz w:val="24"/>
          <w:szCs w:val="24"/>
          <w:lang w:val="bg-BG"/>
        </w:rPr>
        <w:t>(3)</w:t>
      </w:r>
      <w:r w:rsidRPr="00093170">
        <w:rPr>
          <w:rFonts w:ascii="Times New Roman" w:hAnsi="Times New Roman" w:cs="Times New Roman"/>
          <w:color w:val="000000" w:themeColor="text1"/>
          <w:sz w:val="24"/>
          <w:szCs w:val="24"/>
          <w:lang w:val="bg-BG"/>
        </w:rPr>
        <w:t xml:space="preserve"> </w:t>
      </w:r>
      <w:r w:rsidRPr="00093170">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093170">
        <w:rPr>
          <w:rFonts w:ascii="Times New Roman" w:eastAsia="Times New Roman" w:hAnsi="Times New Roman" w:cs="Times New Roman"/>
          <w:color w:val="000000" w:themeColor="text1"/>
          <w:sz w:val="24"/>
          <w:szCs w:val="24"/>
          <w:lang w:val="bg-BG" w:eastAsia="bg-BG"/>
        </w:rPr>
        <w:t xml:space="preserve">УПРАВЛЯВАЩИЯ ОРГАН </w:t>
      </w:r>
      <w:r w:rsidRPr="00093170">
        <w:rPr>
          <w:rFonts w:ascii="Times New Roman" w:eastAsia="Times New Roman" w:hAnsi="Times New Roman" w:cs="Times New Roman"/>
          <w:color w:val="000000" w:themeColor="text1"/>
          <w:sz w:val="24"/>
          <w:szCs w:val="24"/>
          <w:lang w:val="bg-BG" w:eastAsia="bg-BG"/>
        </w:rPr>
        <w:t xml:space="preserve">към </w:t>
      </w:r>
      <w:r w:rsidRPr="00093170">
        <w:rPr>
          <w:rFonts w:ascii="Times New Roman" w:eastAsia="Times New Roman" w:hAnsi="Times New Roman" w:cs="Times New Roman"/>
          <w:caps/>
          <w:color w:val="000000" w:themeColor="text1"/>
          <w:sz w:val="24"/>
          <w:szCs w:val="24"/>
          <w:lang w:val="bg-BG" w:eastAsia="bg-BG"/>
        </w:rPr>
        <w:t>Бенефициента</w:t>
      </w:r>
      <w:r w:rsidRPr="00093170">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093170">
        <w:rPr>
          <w:rFonts w:ascii="Times New Roman" w:eastAsia="Times New Roman" w:hAnsi="Times New Roman" w:cs="Times New Roman"/>
          <w:color w:val="000000" w:themeColor="text1"/>
          <w:sz w:val="24"/>
          <w:szCs w:val="24"/>
          <w:lang w:val="bg-BG" w:eastAsia="bg-BG"/>
        </w:rPr>
        <w:t>УПРАВЛЯВАЩИЯ ОРГАН</w:t>
      </w:r>
      <w:r w:rsidRPr="00093170">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093170">
        <w:rPr>
          <w:rFonts w:ascii="Times New Roman" w:eastAsia="Times New Roman" w:hAnsi="Times New Roman" w:cs="Times New Roman"/>
          <w:color w:val="000000" w:themeColor="text1"/>
          <w:sz w:val="24"/>
          <w:szCs w:val="24"/>
          <w:lang w:val="bg-BG" w:eastAsia="bg-BG"/>
        </w:rPr>
        <w:t>,</w:t>
      </w:r>
      <w:r w:rsidRPr="00093170">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093170">
        <w:rPr>
          <w:rFonts w:ascii="Times New Roman" w:eastAsia="Times New Roman" w:hAnsi="Times New Roman" w:cs="Times New Roman"/>
          <w:color w:val="000000" w:themeColor="text1"/>
          <w:sz w:val="24"/>
          <w:szCs w:val="24"/>
          <w:lang w:val="bg-BG" w:eastAsia="bg-BG"/>
        </w:rPr>
        <w:t>,</w:t>
      </w:r>
      <w:r w:rsidRPr="00093170">
        <w:rPr>
          <w:rFonts w:ascii="Times New Roman" w:eastAsia="Times New Roman" w:hAnsi="Times New Roman" w:cs="Times New Roman"/>
          <w:color w:val="000000" w:themeColor="text1"/>
          <w:sz w:val="24"/>
          <w:szCs w:val="24"/>
          <w:lang w:val="bg-BG" w:eastAsia="bg-BG"/>
        </w:rPr>
        <w:t xml:space="preserve"> </w:t>
      </w:r>
      <w:r w:rsidR="005A0F8A" w:rsidRPr="00093170">
        <w:rPr>
          <w:rFonts w:ascii="Times New Roman" w:eastAsia="Times New Roman" w:hAnsi="Times New Roman" w:cs="Times New Roman"/>
          <w:color w:val="000000" w:themeColor="text1"/>
          <w:sz w:val="24"/>
          <w:szCs w:val="24"/>
          <w:lang w:val="bg-BG" w:eastAsia="bg-BG"/>
        </w:rPr>
        <w:t xml:space="preserve">настоящия </w:t>
      </w:r>
      <w:r w:rsidRPr="00093170">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rsidR="002E5DA4" w:rsidRPr="00093170"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ab/>
      </w:r>
      <w:r w:rsidRPr="00093170">
        <w:rPr>
          <w:rFonts w:ascii="Times New Roman" w:eastAsia="Times New Roman" w:hAnsi="Times New Roman" w:cs="Times New Roman"/>
          <w:b/>
          <w:color w:val="000000" w:themeColor="text1"/>
          <w:sz w:val="24"/>
          <w:szCs w:val="24"/>
          <w:lang w:val="bg-BG" w:eastAsia="bg-BG"/>
        </w:rPr>
        <w:t>(4)</w:t>
      </w:r>
      <w:r w:rsidRPr="00093170">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093170" w:rsidRDefault="008A4F12"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aps/>
          <w:color w:val="000000" w:themeColor="text1"/>
          <w:sz w:val="24"/>
          <w:szCs w:val="24"/>
          <w:lang w:val="bg-BG" w:eastAsia="bg-BG"/>
        </w:rPr>
        <w:t>Бенефициентът</w:t>
      </w:r>
      <w:r w:rsidRPr="00093170">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093170">
        <w:rPr>
          <w:rFonts w:ascii="Times New Roman" w:eastAsia="Times New Roman" w:hAnsi="Times New Roman" w:cs="Times New Roman"/>
          <w:color w:val="000000" w:themeColor="text1"/>
          <w:sz w:val="24"/>
          <w:szCs w:val="24"/>
          <w:lang w:val="bg-BG" w:eastAsia="bg-BG"/>
        </w:rPr>
        <w:t xml:space="preserve">отчет </w:t>
      </w:r>
      <w:r w:rsidRPr="00093170">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извършените и платени от </w:t>
      </w:r>
      <w:r w:rsidRPr="00093170">
        <w:rPr>
          <w:rFonts w:ascii="Times New Roman" w:eastAsia="Times New Roman" w:hAnsi="Times New Roman" w:cs="Times New Roman"/>
          <w:caps/>
          <w:color w:val="000000" w:themeColor="text1"/>
          <w:sz w:val="24"/>
          <w:szCs w:val="24"/>
          <w:lang w:val="bg-BG" w:eastAsia="bg-BG"/>
        </w:rPr>
        <w:t>Бенефициента</w:t>
      </w:r>
      <w:r w:rsidRPr="00093170">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093170">
        <w:rPr>
          <w:rFonts w:ascii="Times New Roman" w:eastAsia="Times New Roman" w:hAnsi="Times New Roman" w:cs="Times New Roman"/>
          <w:color w:val="000000" w:themeColor="text1"/>
          <w:sz w:val="24"/>
          <w:szCs w:val="24"/>
          <w:lang w:val="bg-BG" w:eastAsia="bg-BG"/>
        </w:rPr>
        <w:t>(ЕС) №</w:t>
      </w:r>
      <w:r w:rsidRPr="00093170">
        <w:rPr>
          <w:rFonts w:ascii="Times New Roman" w:eastAsia="Times New Roman" w:hAnsi="Times New Roman" w:cs="Times New Roman"/>
          <w:color w:val="000000" w:themeColor="text1"/>
          <w:sz w:val="24"/>
          <w:szCs w:val="24"/>
          <w:lang w:val="bg-BG" w:eastAsia="bg-BG"/>
        </w:rPr>
        <w:t xml:space="preserve">1303/2013.  </w:t>
      </w:r>
    </w:p>
    <w:p w:rsidR="00B570BB" w:rsidRPr="00093170" w:rsidRDefault="00B570B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(1)</w:t>
      </w:r>
      <w:r w:rsidRPr="00093170">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B570BB" w:rsidRPr="00093170" w:rsidRDefault="00B570BB" w:rsidP="00B570B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ab/>
      </w:r>
      <w:r w:rsidRPr="00093170">
        <w:rPr>
          <w:rFonts w:ascii="Times New Roman" w:eastAsia="Times New Roman" w:hAnsi="Times New Roman" w:cs="Times New Roman"/>
          <w:b/>
          <w:color w:val="000000" w:themeColor="text1"/>
          <w:sz w:val="24"/>
          <w:szCs w:val="24"/>
          <w:lang w:val="bg-BG" w:eastAsia="bg-BG"/>
        </w:rPr>
        <w:t>(2)</w:t>
      </w:r>
      <w:r w:rsidRPr="00093170">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w:t>
      </w:r>
    </w:p>
    <w:p w:rsidR="0031280B" w:rsidRPr="00093170" w:rsidRDefault="0031280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093170">
        <w:rPr>
          <w:rFonts w:ascii="Times New Roman" w:eastAsia="Times New Roman" w:hAnsi="Times New Roman" w:cs="Times New Roman"/>
          <w:color w:val="000000" w:themeColor="text1"/>
          <w:sz w:val="24"/>
          <w:szCs w:val="24"/>
          <w:lang w:val="bg-BG" w:eastAsia="bg-BG"/>
        </w:rPr>
        <w:t>(</w:t>
      </w:r>
      <w:r w:rsidRPr="00093170">
        <w:rPr>
          <w:rFonts w:ascii="Times New Roman" w:eastAsia="Times New Roman" w:hAnsi="Times New Roman" w:cs="Times New Roman"/>
          <w:color w:val="000000" w:themeColor="text1"/>
          <w:sz w:val="24"/>
          <w:szCs w:val="24"/>
          <w:lang w:val="bg-BG" w:eastAsia="bg-BG"/>
        </w:rPr>
        <w:t>СМР</w:t>
      </w:r>
      <w:r w:rsidR="00FA19D9" w:rsidRPr="00093170">
        <w:rPr>
          <w:rFonts w:ascii="Times New Roman" w:eastAsia="Times New Roman" w:hAnsi="Times New Roman" w:cs="Times New Roman"/>
          <w:color w:val="000000" w:themeColor="text1"/>
          <w:sz w:val="24"/>
          <w:szCs w:val="24"/>
          <w:lang w:val="bg-BG" w:eastAsia="bg-BG"/>
        </w:rPr>
        <w:t>)</w:t>
      </w:r>
      <w:r w:rsidRPr="00093170">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rsidR="0031280B" w:rsidRPr="00093170" w:rsidRDefault="00D327C8" w:rsidP="00FC5DD6">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(1)</w:t>
      </w:r>
      <w:r w:rsidRPr="00093170">
        <w:rPr>
          <w:rFonts w:ascii="Times New Roman" w:eastAsia="Times New Roman" w:hAnsi="Times New Roman" w:cs="Times New Roman"/>
          <w:color w:val="000000" w:themeColor="text1"/>
          <w:sz w:val="24"/>
          <w:szCs w:val="24"/>
          <w:lang w:val="bg-BG" w:eastAsia="bg-BG"/>
        </w:rPr>
        <w:t xml:space="preserve"> </w:t>
      </w:r>
      <w:r w:rsidR="0031280B" w:rsidRPr="00093170">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31280B" w:rsidRPr="00093170" w:rsidRDefault="0031280B" w:rsidP="0031280B">
      <w:pPr>
        <w:numPr>
          <w:ilvl w:val="1"/>
          <w:numId w:val="20"/>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093170">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rsidR="0031280B" w:rsidRPr="00093170" w:rsidRDefault="0031280B" w:rsidP="0031280B">
      <w:pPr>
        <w:numPr>
          <w:ilvl w:val="1"/>
          <w:numId w:val="20"/>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093170">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w:t>
      </w:r>
      <w:r w:rsidRPr="00093170">
        <w:rPr>
          <w:rFonts w:ascii="Times New Roman" w:eastAsia="Arial Unicode MS" w:hAnsi="Times New Roman"/>
          <w:color w:val="000000" w:themeColor="text1"/>
          <w:sz w:val="24"/>
          <w:szCs w:val="24"/>
          <w:lang w:val="bg-BG" w:eastAsia="zh-CN"/>
        </w:rPr>
        <w:lastRenderedPageBreak/>
        <w:t xml:space="preserve">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31280B" w:rsidRPr="00093170" w:rsidRDefault="0031280B" w:rsidP="00002093">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093170">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B570BB" w:rsidRPr="00093170" w:rsidRDefault="00B570BB" w:rsidP="00B570BB">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093170">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B570BB" w:rsidRPr="00093170" w:rsidRDefault="00B570BB" w:rsidP="00D74364">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093170">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31280B" w:rsidRPr="00093170"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093170">
        <w:rPr>
          <w:rFonts w:ascii="Times New Roman" w:eastAsia="Arial Unicode MS" w:hAnsi="Times New Roman"/>
          <w:b/>
          <w:color w:val="000000" w:themeColor="text1"/>
          <w:sz w:val="24"/>
          <w:szCs w:val="24"/>
          <w:lang w:val="bg-BG" w:eastAsia="zh-CN"/>
        </w:rPr>
        <w:t>(2)</w:t>
      </w:r>
      <w:r w:rsidRPr="00093170">
        <w:rPr>
          <w:rFonts w:ascii="Times New Roman" w:eastAsia="Arial Unicode MS" w:hAnsi="Times New Roman"/>
          <w:color w:val="000000" w:themeColor="text1"/>
          <w:sz w:val="24"/>
          <w:szCs w:val="24"/>
          <w:lang w:val="bg-BG" w:eastAsia="zh-CN"/>
        </w:rPr>
        <w:t xml:space="preserve"> </w:t>
      </w:r>
      <w:r w:rsidR="0031280B" w:rsidRPr="00093170">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093170">
        <w:rPr>
          <w:rFonts w:ascii="Times New Roman" w:eastAsia="Times New Roman" w:hAnsi="Times New Roman" w:cs="Times New Roman"/>
          <w:color w:val="000000" w:themeColor="text1"/>
          <w:sz w:val="24"/>
          <w:szCs w:val="24"/>
          <w:lang w:val="bg-BG" w:eastAsia="bg-BG"/>
        </w:rPr>
        <w:t>цена</w:t>
      </w:r>
      <w:r w:rsidR="0031280B" w:rsidRPr="00093170">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31280B" w:rsidRPr="00093170"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093170">
        <w:rPr>
          <w:rFonts w:ascii="Times New Roman" w:eastAsia="Arial Unicode MS" w:hAnsi="Times New Roman"/>
          <w:b/>
          <w:color w:val="000000" w:themeColor="text1"/>
          <w:sz w:val="24"/>
          <w:szCs w:val="24"/>
          <w:lang w:val="bg-BG" w:eastAsia="zh-CN"/>
        </w:rPr>
        <w:t>(3)</w:t>
      </w:r>
      <w:r w:rsidRPr="00093170">
        <w:rPr>
          <w:rFonts w:ascii="Times New Roman" w:eastAsia="Arial Unicode MS" w:hAnsi="Times New Roman"/>
          <w:color w:val="000000" w:themeColor="text1"/>
          <w:sz w:val="24"/>
          <w:szCs w:val="24"/>
          <w:lang w:val="bg-BG" w:eastAsia="zh-CN"/>
        </w:rPr>
        <w:t xml:space="preserve"> </w:t>
      </w:r>
      <w:r w:rsidR="0031280B" w:rsidRPr="00093170">
        <w:rPr>
          <w:rFonts w:ascii="Times New Roman" w:eastAsia="Arial Unicode MS" w:hAnsi="Times New Roman"/>
          <w:color w:val="000000" w:themeColor="text1"/>
          <w:sz w:val="24"/>
          <w:szCs w:val="24"/>
          <w:lang w:val="bg-BG" w:eastAsia="zh-CN"/>
        </w:rPr>
        <w:t>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31280B" w:rsidRPr="00093170" w:rsidRDefault="0031280B" w:rsidP="0031280B">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093170">
        <w:rPr>
          <w:rFonts w:ascii="Times New Roman" w:eastAsia="Arial Unicode MS" w:hAnsi="Times New Roman"/>
          <w:i/>
          <w:color w:val="000000" w:themeColor="text1"/>
          <w:sz w:val="24"/>
          <w:szCs w:val="24"/>
          <w:lang w:val="bg-BG" w:eastAsia="zh-CN"/>
        </w:rPr>
        <w:lastRenderedPageBreak/>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31280B" w:rsidRPr="00093170"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093170">
        <w:rPr>
          <w:rFonts w:ascii="Times New Roman" w:eastAsia="Arial Unicode MS" w:hAnsi="Times New Roman"/>
          <w:b/>
          <w:color w:val="000000" w:themeColor="text1"/>
          <w:sz w:val="24"/>
          <w:szCs w:val="24"/>
          <w:lang w:val="bg-BG" w:eastAsia="zh-CN"/>
        </w:rPr>
        <w:t>(4)</w:t>
      </w:r>
      <w:r w:rsidRPr="00093170">
        <w:rPr>
          <w:rFonts w:ascii="Times New Roman" w:eastAsia="Arial Unicode MS" w:hAnsi="Times New Roman"/>
          <w:color w:val="000000" w:themeColor="text1"/>
          <w:sz w:val="24"/>
          <w:szCs w:val="24"/>
          <w:lang w:val="bg-BG" w:eastAsia="zh-CN"/>
        </w:rPr>
        <w:t xml:space="preserve"> </w:t>
      </w:r>
      <w:r w:rsidR="0031280B" w:rsidRPr="00093170">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rsidR="00D14CFE" w:rsidRPr="00093170" w:rsidRDefault="00FC5DD6" w:rsidP="00D14CFE">
      <w:pPr>
        <w:tabs>
          <w:tab w:val="left" w:pos="1134"/>
        </w:tabs>
        <w:spacing w:after="0" w:line="360" w:lineRule="auto"/>
        <w:ind w:firstLine="363"/>
        <w:jc w:val="both"/>
        <w:rPr>
          <w:rFonts w:ascii="Times New Roman" w:eastAsia="Arial Unicode MS" w:hAnsi="Times New Roman"/>
          <w:b/>
          <w:color w:val="000000" w:themeColor="text1"/>
          <w:sz w:val="24"/>
          <w:szCs w:val="24"/>
          <w:lang w:val="bg-BG" w:eastAsia="zh-CN"/>
        </w:rPr>
      </w:pPr>
      <w:r w:rsidRPr="00093170">
        <w:rPr>
          <w:rFonts w:ascii="Times New Roman" w:eastAsia="Arial Unicode MS" w:hAnsi="Times New Roman"/>
          <w:b/>
          <w:color w:val="000000" w:themeColor="text1"/>
          <w:sz w:val="24"/>
          <w:szCs w:val="24"/>
          <w:lang w:val="bg-BG" w:eastAsia="zh-CN"/>
        </w:rPr>
        <w:t xml:space="preserve">(5) </w:t>
      </w:r>
      <w:r w:rsidR="00B570BB" w:rsidRPr="00093170">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r w:rsidR="00D14CFE" w:rsidRPr="00093170">
        <w:rPr>
          <w:rFonts w:ascii="Times New Roman" w:eastAsia="Arial Unicode MS" w:hAnsi="Times New Roman"/>
          <w:b/>
          <w:color w:val="000000" w:themeColor="text1"/>
          <w:sz w:val="24"/>
          <w:szCs w:val="24"/>
          <w:lang w:val="bg-BG" w:eastAsia="zh-CN"/>
        </w:rPr>
        <w:t xml:space="preserve"> </w:t>
      </w:r>
    </w:p>
    <w:p w:rsidR="004C5114" w:rsidRPr="00093170" w:rsidRDefault="00B71FEC" w:rsidP="00B71FEC">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Arial Unicode MS" w:hAnsi="Times New Roman"/>
          <w:b/>
          <w:color w:val="000000" w:themeColor="text1"/>
          <w:sz w:val="24"/>
          <w:szCs w:val="24"/>
          <w:lang w:val="bg-BG" w:eastAsia="zh-CN"/>
        </w:rPr>
        <w:t xml:space="preserve">(6) </w:t>
      </w:r>
      <w:r w:rsidR="00D14CFE" w:rsidRPr="00093170">
        <w:rPr>
          <w:rFonts w:ascii="Times New Roman" w:eastAsia="Arial Unicode MS" w:hAnsi="Times New Roman"/>
          <w:color w:val="000000"/>
          <w:sz w:val="24"/>
          <w:szCs w:val="24"/>
          <w:lang w:val="bg-BG" w:eastAsia="zh-CN"/>
        </w:rPr>
        <w:t>При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непредвидени разходи, допустим и недопустим собствен принос /ако е приложимо/.</w:t>
      </w:r>
    </w:p>
    <w:p w:rsidR="00D14CFE" w:rsidRPr="00093170" w:rsidRDefault="00D14CFE" w:rsidP="00D14CF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 xml:space="preserve">(1) </w:t>
      </w:r>
      <w:r w:rsidRPr="00093170">
        <w:rPr>
          <w:rFonts w:ascii="Times New Roman" w:eastAsia="Times New Roman" w:hAnsi="Times New Roman" w:cs="Times New Roman"/>
          <w:color w:val="000000" w:themeColor="text1"/>
          <w:sz w:val="24"/>
          <w:szCs w:val="24"/>
          <w:lang w:val="bg-BG" w:eastAsia="bg-BG"/>
        </w:rPr>
        <w:t>При отправени препоръки от проверки на място, бенефициентът следва да представи доказателства за изпълнението им в указаните срокове.</w:t>
      </w:r>
    </w:p>
    <w:p w:rsidR="00D14CFE" w:rsidRPr="00093170" w:rsidRDefault="00D14CFE" w:rsidP="00D14CFE">
      <w:pPr>
        <w:tabs>
          <w:tab w:val="left" w:pos="426"/>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 xml:space="preserve">(2) </w:t>
      </w:r>
      <w:r w:rsidRPr="00093170">
        <w:rPr>
          <w:rFonts w:ascii="Times New Roman" w:eastAsia="Times New Roman" w:hAnsi="Times New Roman" w:cs="Times New Roman"/>
          <w:color w:val="000000" w:themeColor="text1"/>
          <w:sz w:val="24"/>
          <w:szCs w:val="24"/>
          <w:lang w:val="bg-BG" w:eastAsia="bg-BG"/>
        </w:rPr>
        <w:t xml:space="preserve">При неизпълнение на препоръките от проверки на място в срок, </w:t>
      </w:r>
      <w:r w:rsidRPr="00093170">
        <w:rPr>
          <w:rFonts w:ascii="Times New Roman" w:eastAsia="Arial Unicode MS" w:hAnsi="Times New Roman"/>
          <w:color w:val="000000" w:themeColor="text1"/>
          <w:sz w:val="24"/>
          <w:szCs w:val="24"/>
          <w:lang w:val="bg-BG" w:eastAsia="zh-CN"/>
        </w:rPr>
        <w:t>УО има право да не верифицира засегнатите разходи.</w:t>
      </w:r>
    </w:p>
    <w:p w:rsidR="00D14CFE" w:rsidRPr="00093170" w:rsidRDefault="00D14CFE" w:rsidP="00D14CF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sz w:val="24"/>
          <w:szCs w:val="24"/>
          <w:lang w:val="bg-BG" w:eastAsia="fr-FR"/>
        </w:rPr>
        <w:t xml:space="preserve">Бенефициентът задължително представя доказателства за постигане на заложените стойности на индикаторите по проекта съгласно раздел 8 „Индикатори“ на Формуляра за кандидатстване. При неизпълнение и/или частично изпълнение на индикаторите по проекта УО има право да наложи финансова корекция на </w:t>
      </w:r>
      <w:r w:rsidRPr="00093170">
        <w:rPr>
          <w:rFonts w:ascii="Times New Roman" w:eastAsia="Times New Roman" w:hAnsi="Times New Roman" w:cs="Times New Roman"/>
          <w:color w:val="000000" w:themeColor="text1"/>
          <w:sz w:val="24"/>
          <w:szCs w:val="24"/>
          <w:lang w:val="bg-BG" w:eastAsia="bg-BG"/>
        </w:rPr>
        <w:t>стойността на реално извършените и допустими за верификация разходи по проекта.</w:t>
      </w:r>
    </w:p>
    <w:p w:rsidR="002E5DA4" w:rsidRPr="00093170" w:rsidRDefault="00AA2E8A"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093170">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093170">
        <w:rPr>
          <w:rFonts w:ascii="Times New Roman" w:eastAsia="Times New Roman" w:hAnsi="Times New Roman" w:cs="Times New Roman"/>
          <w:caps/>
          <w:color w:val="000000" w:themeColor="text1"/>
          <w:sz w:val="24"/>
          <w:szCs w:val="24"/>
          <w:lang w:val="bg-BG" w:eastAsia="bg-BG"/>
        </w:rPr>
        <w:t>Бенефициента</w:t>
      </w:r>
      <w:r w:rsidR="00857B6F" w:rsidRPr="00093170">
        <w:rPr>
          <w:rFonts w:ascii="Times New Roman" w:eastAsia="Times New Roman" w:hAnsi="Times New Roman" w:cs="Times New Roman"/>
          <w:caps/>
          <w:color w:val="000000" w:themeColor="text1"/>
          <w:sz w:val="24"/>
          <w:szCs w:val="24"/>
          <w:lang w:val="bg-BG" w:eastAsia="bg-BG"/>
        </w:rPr>
        <w:t>,</w:t>
      </w:r>
      <w:r w:rsidR="002E5DA4" w:rsidRPr="00093170">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093170">
        <w:rPr>
          <w:rFonts w:ascii="Times New Roman" w:eastAsia="Times New Roman" w:hAnsi="Times New Roman" w:cs="Times New Roman"/>
          <w:color w:val="000000" w:themeColor="text1"/>
          <w:sz w:val="24"/>
          <w:szCs w:val="24"/>
          <w:lang w:val="bg-BG" w:eastAsia="bg-BG"/>
        </w:rPr>
        <w:t xml:space="preserve">и неодобрени </w:t>
      </w:r>
      <w:r w:rsidR="002E5DA4" w:rsidRPr="00093170">
        <w:rPr>
          <w:rFonts w:ascii="Times New Roman" w:eastAsia="Times New Roman" w:hAnsi="Times New Roman" w:cs="Times New Roman"/>
          <w:color w:val="000000" w:themeColor="text1"/>
          <w:sz w:val="24"/>
          <w:szCs w:val="24"/>
          <w:lang w:val="bg-BG" w:eastAsia="bg-BG"/>
        </w:rPr>
        <w:t xml:space="preserve">разходи. </w:t>
      </w:r>
    </w:p>
    <w:p w:rsidR="008A4F12" w:rsidRPr="00093170" w:rsidRDefault="002E5DA4"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lastRenderedPageBreak/>
        <w:t>(1)</w:t>
      </w:r>
      <w:r w:rsidRPr="00093170">
        <w:rPr>
          <w:rFonts w:ascii="Times New Roman" w:eastAsia="Times New Roman" w:hAnsi="Times New Roman" w:cs="Times New Roman"/>
          <w:color w:val="000000" w:themeColor="text1"/>
          <w:sz w:val="24"/>
          <w:szCs w:val="24"/>
          <w:lang w:val="bg-BG" w:eastAsia="bg-BG"/>
        </w:rPr>
        <w:t xml:space="preserve"> </w:t>
      </w:r>
      <w:r w:rsidR="00F57468" w:rsidRPr="00093170">
        <w:rPr>
          <w:rFonts w:ascii="Times New Roman" w:eastAsia="Times New Roman" w:hAnsi="Times New Roman" w:cs="Times New Roman"/>
          <w:color w:val="000000" w:themeColor="text1"/>
          <w:sz w:val="24"/>
          <w:szCs w:val="24"/>
          <w:lang w:val="bg-BG" w:eastAsia="bg-BG"/>
        </w:rPr>
        <w:t>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отчет</w:t>
      </w:r>
      <w:r w:rsidR="006B6A5E">
        <w:rPr>
          <w:rFonts w:ascii="Times New Roman" w:eastAsia="Times New Roman" w:hAnsi="Times New Roman" w:cs="Times New Roman"/>
          <w:color w:val="000000" w:themeColor="text1"/>
          <w:sz w:val="24"/>
          <w:szCs w:val="24"/>
          <w:lang w:val="bg-BG" w:eastAsia="bg-BG"/>
        </w:rPr>
        <w:t xml:space="preserve"> и </w:t>
      </w:r>
      <w:r w:rsidR="00F57468" w:rsidRPr="00093170">
        <w:rPr>
          <w:rFonts w:ascii="Times New Roman" w:eastAsia="Times New Roman" w:hAnsi="Times New Roman" w:cs="Times New Roman"/>
          <w:color w:val="000000" w:themeColor="text1"/>
          <w:sz w:val="24"/>
          <w:szCs w:val="24"/>
          <w:lang w:val="bg-BG" w:eastAsia="bg-BG"/>
        </w:rPr>
        <w:t>окончателен финансов отчет</w:t>
      </w:r>
      <w:r w:rsidR="008A4F12" w:rsidRPr="00093170">
        <w:rPr>
          <w:rFonts w:ascii="Times New Roman" w:eastAsia="Times New Roman" w:hAnsi="Times New Roman" w:cs="Times New Roman"/>
          <w:color w:val="000000" w:themeColor="text1"/>
          <w:sz w:val="24"/>
          <w:szCs w:val="24"/>
          <w:lang w:val="bg-BG" w:eastAsia="bg-BG"/>
        </w:rPr>
        <w:t>.</w:t>
      </w:r>
      <w:r w:rsidR="008A4F12" w:rsidRPr="00093170">
        <w:rPr>
          <w:rFonts w:ascii="Times New Roman" w:eastAsia="Times New Roman" w:hAnsi="Times New Roman" w:cs="Times New Roman"/>
          <w:b/>
          <w:color w:val="000000" w:themeColor="text1"/>
          <w:sz w:val="24"/>
          <w:szCs w:val="24"/>
          <w:lang w:val="bg-BG" w:eastAsia="bg-BG"/>
        </w:rPr>
        <w:t xml:space="preserve"> </w:t>
      </w:r>
    </w:p>
    <w:p w:rsidR="008A4F12" w:rsidRPr="00093170"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ab/>
      </w:r>
      <w:r w:rsidRPr="00093170">
        <w:rPr>
          <w:rFonts w:ascii="Times New Roman" w:eastAsia="Times New Roman" w:hAnsi="Times New Roman" w:cs="Times New Roman"/>
          <w:b/>
          <w:color w:val="000000" w:themeColor="text1"/>
          <w:sz w:val="24"/>
          <w:szCs w:val="24"/>
          <w:lang w:val="bg-BG" w:eastAsia="bg-BG"/>
        </w:rPr>
        <w:t>(2)</w:t>
      </w:r>
      <w:r w:rsidRPr="00093170">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A146FB" w:rsidRPr="00093170" w:rsidRDefault="00A146FB" w:rsidP="006B6A5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6B6A5E">
        <w:rPr>
          <w:rFonts w:ascii="Times New Roman" w:eastAsia="Times New Roman" w:hAnsi="Times New Roman" w:cs="Times New Roman"/>
          <w:color w:val="000000" w:themeColor="text1"/>
          <w:sz w:val="24"/>
          <w:szCs w:val="24"/>
          <w:lang w:val="bg-BG" w:eastAsia="bg-BG"/>
        </w:rPr>
        <w:t>(1)</w:t>
      </w:r>
      <w:r w:rsidRPr="00093170">
        <w:rPr>
          <w:rFonts w:ascii="Times New Roman" w:eastAsia="Times New Roman" w:hAnsi="Times New Roman" w:cs="Times New Roman"/>
          <w:color w:val="000000" w:themeColor="text1"/>
          <w:sz w:val="24"/>
          <w:szCs w:val="24"/>
          <w:lang w:val="bg-BG" w:eastAsia="bg-BG"/>
        </w:rPr>
        <w:t xml:space="preserve"> </w:t>
      </w:r>
      <w:r w:rsidRPr="00093170">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80 % </w:t>
      </w:r>
      <w:r w:rsidRPr="00093170">
        <w:rPr>
          <w:rFonts w:ascii="Times New Roman" w:eastAsia="Times New Roman" w:hAnsi="Times New Roman" w:cs="Times New Roman"/>
          <w:color w:val="000000" w:themeColor="text1"/>
          <w:sz w:val="24"/>
          <w:szCs w:val="24"/>
          <w:lang w:val="bg-BG" w:eastAsia="bg-BG"/>
        </w:rPr>
        <w:t xml:space="preserve">(словом: осемдесет на сто) </w:t>
      </w:r>
      <w:r w:rsidRPr="00093170">
        <w:rPr>
          <w:rFonts w:ascii="Times New Roman" w:hAnsi="Times New Roman"/>
          <w:color w:val="000000" w:themeColor="text1"/>
          <w:sz w:val="24"/>
          <w:szCs w:val="24"/>
          <w:lang w:val="bg-BG" w:eastAsia="bg-BG"/>
        </w:rPr>
        <w:t>от размера на одобрената безвъзмездна финансова помощ.</w:t>
      </w:r>
      <w:r w:rsidRPr="00093170">
        <w:rPr>
          <w:rFonts w:ascii="Times New Roman" w:eastAsia="Times New Roman" w:hAnsi="Times New Roman" w:cs="Times New Roman"/>
          <w:color w:val="000000" w:themeColor="text1"/>
          <w:sz w:val="24"/>
          <w:szCs w:val="24"/>
          <w:lang w:val="bg-BG" w:eastAsia="bg-BG"/>
        </w:rPr>
        <w:t xml:space="preserve"> </w:t>
      </w:r>
    </w:p>
    <w:p w:rsidR="00A146FB" w:rsidRPr="00093170" w:rsidRDefault="00A146FB"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093170" w:rsidDel="00A146FB">
        <w:rPr>
          <w:rFonts w:ascii="Times New Roman" w:eastAsia="Times New Roman" w:hAnsi="Times New Roman" w:cs="Times New Roman"/>
          <w:b/>
          <w:color w:val="000000" w:themeColor="text1"/>
          <w:sz w:val="24"/>
          <w:szCs w:val="24"/>
          <w:lang w:val="bg-BG" w:eastAsia="bg-BG"/>
        </w:rPr>
        <w:t xml:space="preserve"> </w:t>
      </w:r>
      <w:r w:rsidR="00EB778A" w:rsidRPr="00093170">
        <w:rPr>
          <w:rFonts w:ascii="Times New Roman" w:eastAsia="Times New Roman" w:hAnsi="Times New Roman" w:cs="Times New Roman"/>
          <w:color w:val="000000" w:themeColor="text1"/>
          <w:sz w:val="24"/>
          <w:szCs w:val="24"/>
          <w:lang w:val="bg-BG" w:eastAsia="bg-BG"/>
        </w:rPr>
        <w:t xml:space="preserve">(2) </w:t>
      </w:r>
      <w:r w:rsidR="001440CB" w:rsidRPr="00093170">
        <w:rPr>
          <w:rFonts w:ascii="Times New Roman" w:eastAsia="Times New Roman" w:hAnsi="Times New Roman" w:cs="Times New Roman"/>
          <w:color w:val="000000" w:themeColor="text1"/>
          <w:sz w:val="24"/>
          <w:szCs w:val="24"/>
          <w:lang w:val="bg-BG" w:eastAsia="bg-BG"/>
        </w:rPr>
        <w:t>Общият размер на авансовите и междинните плащания е до 95% от стойността на финансовата подкрепа в случай, че утвърдените разходи по бюджета на първостепенния разпоредител са по-високи от размера на отпуснатите авансови плащания.</w:t>
      </w:r>
      <w:r w:rsidR="001440CB" w:rsidRPr="00093170" w:rsidDel="001440CB">
        <w:rPr>
          <w:rFonts w:ascii="Times New Roman" w:eastAsia="Times New Roman" w:hAnsi="Times New Roman" w:cs="Times New Roman"/>
          <w:color w:val="000000" w:themeColor="text1"/>
          <w:sz w:val="24"/>
          <w:szCs w:val="24"/>
          <w:lang w:val="bg-BG" w:eastAsia="bg-BG"/>
        </w:rPr>
        <w:t xml:space="preserve"> </w:t>
      </w:r>
    </w:p>
    <w:p w:rsidR="00EB778A" w:rsidRPr="00093170"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 xml:space="preserve">(3) В случаите когато към бенефициентите няма извършено авансово плащане, алинеи 1 и 2 не се прилагат. </w:t>
      </w:r>
    </w:p>
    <w:p w:rsidR="00EB778A" w:rsidRPr="00093170"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(4) В случаите когато авансът е покрит изцяло с допустими разходи съгласно чл. 131, параграф 2 от Регламент (ЕС) № 1303/2013, алинеи 1 и 2 не се прилагат.</w:t>
      </w:r>
    </w:p>
    <w:p w:rsidR="00EB778A" w:rsidRPr="00093170"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(5) Покриването на аванса с допустими разходи съгласно чл. 131, параграф 2 от Регламент (ЕС) № 1303/2013 започва, след като ограниченията по ал. 1 и 2, намалени с извършените авансови плащания, бъдат превишени. Управляващият орган уведомява бенефициента, че остатъкът от верифицирания разход се счита за платен с авансовото плащане.</w:t>
      </w:r>
    </w:p>
    <w:p w:rsidR="002E5DA4" w:rsidRPr="00093170"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(1)</w:t>
      </w:r>
      <w:r w:rsidRPr="00093170">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093170">
        <w:rPr>
          <w:rFonts w:ascii="Times New Roman" w:eastAsia="Times New Roman" w:hAnsi="Times New Roman" w:cs="Times New Roman"/>
          <w:color w:val="000000" w:themeColor="text1"/>
          <w:sz w:val="24"/>
          <w:szCs w:val="24"/>
          <w:lang w:val="bg-BG" w:eastAsia="bg-BG"/>
        </w:rPr>
        <w:t xml:space="preserve">одобрени </w:t>
      </w:r>
      <w:r w:rsidRPr="00093170">
        <w:rPr>
          <w:rFonts w:ascii="Times New Roman" w:eastAsia="Times New Roman" w:hAnsi="Times New Roman" w:cs="Times New Roman"/>
          <w:color w:val="000000" w:themeColor="text1"/>
          <w:sz w:val="24"/>
          <w:szCs w:val="24"/>
          <w:lang w:val="bg-BG" w:eastAsia="bg-BG"/>
        </w:rPr>
        <w:t xml:space="preserve">от </w:t>
      </w:r>
      <w:r w:rsidR="00AA2E8A" w:rsidRPr="00093170">
        <w:rPr>
          <w:rFonts w:ascii="Times New Roman" w:eastAsia="Times New Roman" w:hAnsi="Times New Roman" w:cs="Times New Roman"/>
          <w:color w:val="000000" w:themeColor="text1"/>
          <w:sz w:val="24"/>
          <w:szCs w:val="24"/>
          <w:lang w:val="bg-BG" w:eastAsia="bg-BG"/>
        </w:rPr>
        <w:t xml:space="preserve">УПРАВЛЯВАЩИЯ ОРГАН </w:t>
      </w:r>
      <w:r w:rsidRPr="00093170">
        <w:rPr>
          <w:rFonts w:ascii="Times New Roman" w:eastAsia="Times New Roman" w:hAnsi="Times New Roman" w:cs="Times New Roman"/>
          <w:color w:val="000000" w:themeColor="text1"/>
          <w:sz w:val="24"/>
          <w:szCs w:val="24"/>
          <w:lang w:val="bg-BG" w:eastAsia="bg-BG"/>
        </w:rPr>
        <w:t xml:space="preserve">суми, както и </w:t>
      </w:r>
      <w:r w:rsidR="004372CB" w:rsidRPr="00093170">
        <w:rPr>
          <w:rFonts w:ascii="Times New Roman" w:eastAsia="Times New Roman" w:hAnsi="Times New Roman" w:cs="Times New Roman"/>
          <w:color w:val="000000" w:themeColor="text1"/>
          <w:sz w:val="24"/>
          <w:szCs w:val="24"/>
          <w:lang w:val="bg-BG" w:eastAsia="bg-BG"/>
        </w:rPr>
        <w:t xml:space="preserve">верифицирани и платени </w:t>
      </w:r>
      <w:r w:rsidRPr="00093170">
        <w:rPr>
          <w:rFonts w:ascii="Times New Roman" w:eastAsia="Times New Roman" w:hAnsi="Times New Roman" w:cs="Times New Roman"/>
          <w:color w:val="000000" w:themeColor="text1"/>
          <w:sz w:val="24"/>
          <w:szCs w:val="24"/>
          <w:lang w:val="bg-BG" w:eastAsia="bg-BG"/>
        </w:rPr>
        <w:t xml:space="preserve">на </w:t>
      </w:r>
      <w:r w:rsidRPr="00093170">
        <w:rPr>
          <w:rFonts w:ascii="Times New Roman" w:eastAsia="Times New Roman" w:hAnsi="Times New Roman" w:cs="Times New Roman"/>
          <w:caps/>
          <w:color w:val="000000" w:themeColor="text1"/>
          <w:sz w:val="24"/>
          <w:szCs w:val="24"/>
          <w:lang w:val="bg-BG" w:eastAsia="bg-BG"/>
        </w:rPr>
        <w:t>Бенефициента</w:t>
      </w:r>
      <w:r w:rsidRPr="00093170">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093170">
        <w:rPr>
          <w:rFonts w:ascii="Times New Roman" w:eastAsia="Times New Roman" w:hAnsi="Times New Roman" w:cs="Times New Roman"/>
          <w:color w:val="000000" w:themeColor="text1"/>
          <w:sz w:val="24"/>
          <w:szCs w:val="24"/>
          <w:lang w:val="bg-BG" w:eastAsia="bg-BG"/>
        </w:rPr>
        <w:t xml:space="preserve">УПРАВЛЯВАЩИЯТ ОРГАН </w:t>
      </w:r>
      <w:r w:rsidRPr="00093170">
        <w:rPr>
          <w:rFonts w:ascii="Times New Roman" w:eastAsia="Times New Roman" w:hAnsi="Times New Roman" w:cs="Times New Roman"/>
          <w:color w:val="000000" w:themeColor="text1"/>
          <w:sz w:val="24"/>
          <w:szCs w:val="24"/>
          <w:lang w:val="bg-BG" w:eastAsia="bg-BG"/>
        </w:rPr>
        <w:t xml:space="preserve">има право да извърши прихващане на съответните суми от следващото плащане към </w:t>
      </w:r>
      <w:r w:rsidRPr="00093170">
        <w:rPr>
          <w:rFonts w:ascii="Times New Roman" w:eastAsia="Times New Roman" w:hAnsi="Times New Roman" w:cs="Times New Roman"/>
          <w:caps/>
          <w:color w:val="000000" w:themeColor="text1"/>
          <w:sz w:val="24"/>
          <w:szCs w:val="24"/>
          <w:lang w:val="bg-BG" w:eastAsia="bg-BG"/>
        </w:rPr>
        <w:t>Бенефициента</w:t>
      </w:r>
      <w:r w:rsidRPr="00093170">
        <w:rPr>
          <w:rFonts w:ascii="Times New Roman" w:eastAsia="Times New Roman" w:hAnsi="Times New Roman" w:cs="Times New Roman"/>
          <w:color w:val="000000" w:themeColor="text1"/>
          <w:sz w:val="24"/>
          <w:szCs w:val="24"/>
          <w:lang w:val="bg-BG" w:eastAsia="bg-BG"/>
        </w:rPr>
        <w:t xml:space="preserve"> по същия проект по ОПРР. </w:t>
      </w:r>
    </w:p>
    <w:p w:rsidR="002E5DA4" w:rsidRPr="00093170"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ab/>
      </w:r>
      <w:r w:rsidRPr="00093170">
        <w:rPr>
          <w:rFonts w:ascii="Times New Roman" w:eastAsia="Times New Roman" w:hAnsi="Times New Roman" w:cs="Times New Roman"/>
          <w:b/>
          <w:color w:val="000000" w:themeColor="text1"/>
          <w:sz w:val="24"/>
          <w:szCs w:val="24"/>
          <w:lang w:val="bg-BG" w:eastAsia="bg-BG"/>
        </w:rPr>
        <w:t>(2)</w:t>
      </w:r>
      <w:r w:rsidRPr="00093170">
        <w:rPr>
          <w:rFonts w:ascii="Times New Roman" w:eastAsia="Times New Roman" w:hAnsi="Times New Roman" w:cs="Times New Roman"/>
          <w:color w:val="000000" w:themeColor="text1"/>
          <w:sz w:val="24"/>
          <w:szCs w:val="24"/>
          <w:lang w:val="bg-BG" w:eastAsia="bg-BG"/>
        </w:rPr>
        <w:t xml:space="preserve"> </w:t>
      </w:r>
      <w:r w:rsidR="00AA2E8A" w:rsidRPr="00093170">
        <w:rPr>
          <w:rFonts w:ascii="Times New Roman" w:eastAsia="Times New Roman" w:hAnsi="Times New Roman" w:cs="Times New Roman"/>
          <w:color w:val="000000" w:themeColor="text1"/>
          <w:sz w:val="24"/>
          <w:szCs w:val="24"/>
          <w:lang w:val="bg-BG" w:eastAsia="bg-BG"/>
        </w:rPr>
        <w:t xml:space="preserve">УПРАВЛЯВАЩИЯТ ОРГАН </w:t>
      </w:r>
      <w:r w:rsidRPr="00093170">
        <w:rPr>
          <w:rFonts w:ascii="Times New Roman" w:eastAsia="Times New Roman" w:hAnsi="Times New Roman" w:cs="Times New Roman"/>
          <w:color w:val="000000" w:themeColor="text1"/>
          <w:sz w:val="24"/>
          <w:szCs w:val="24"/>
          <w:lang w:val="bg-BG" w:eastAsia="bg-BG"/>
        </w:rPr>
        <w:t xml:space="preserve">уведомява </w:t>
      </w:r>
      <w:r w:rsidRPr="00093170">
        <w:rPr>
          <w:rFonts w:ascii="Times New Roman" w:eastAsia="Times New Roman" w:hAnsi="Times New Roman" w:cs="Times New Roman"/>
          <w:caps/>
          <w:color w:val="000000" w:themeColor="text1"/>
          <w:sz w:val="24"/>
          <w:szCs w:val="24"/>
          <w:lang w:val="bg-BG" w:eastAsia="bg-BG"/>
        </w:rPr>
        <w:t>бенефициента</w:t>
      </w:r>
      <w:r w:rsidRPr="00093170">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rsidR="008A4F12" w:rsidRPr="00093170"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(1)</w:t>
      </w:r>
      <w:r w:rsidRPr="00093170">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093170">
        <w:rPr>
          <w:rFonts w:ascii="Times New Roman" w:eastAsia="Times New Roman" w:hAnsi="Times New Roman" w:cs="Times New Roman"/>
          <w:color w:val="000000" w:themeColor="text1"/>
          <w:sz w:val="24"/>
          <w:szCs w:val="24"/>
          <w:lang w:val="bg-BG" w:eastAsia="bg-BG"/>
        </w:rPr>
        <w:t xml:space="preserve">УПРАВЛЯВАЩИЯТ ОРГАН </w:t>
      </w:r>
      <w:r w:rsidRPr="00093170">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093170">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r w:rsidRPr="00093170">
        <w:rPr>
          <w:rFonts w:ascii="Times New Roman" w:eastAsia="Times New Roman" w:hAnsi="Times New Roman" w:cs="Times New Roman"/>
          <w:color w:val="000000" w:themeColor="text1"/>
          <w:sz w:val="24"/>
          <w:szCs w:val="24"/>
          <w:lang w:val="bg-BG" w:eastAsia="bg-BG"/>
        </w:rPr>
        <w:tab/>
      </w:r>
    </w:p>
    <w:p w:rsidR="0030670E" w:rsidRPr="00093170"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lastRenderedPageBreak/>
        <w:tab/>
      </w:r>
      <w:r w:rsidR="002E5DA4" w:rsidRPr="00093170">
        <w:rPr>
          <w:rFonts w:ascii="Times New Roman" w:eastAsia="Times New Roman" w:hAnsi="Times New Roman" w:cs="Times New Roman"/>
          <w:b/>
          <w:color w:val="000000" w:themeColor="text1"/>
          <w:sz w:val="24"/>
          <w:szCs w:val="24"/>
          <w:lang w:val="bg-BG" w:eastAsia="bg-BG"/>
        </w:rPr>
        <w:t>(2)</w:t>
      </w:r>
      <w:r w:rsidR="002E5DA4" w:rsidRPr="00093170">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093170">
        <w:rPr>
          <w:rFonts w:ascii="Times New Roman" w:eastAsia="Times New Roman" w:hAnsi="Times New Roman" w:cs="Times New Roman"/>
          <w:color w:val="000000" w:themeColor="text1"/>
          <w:sz w:val="24"/>
          <w:szCs w:val="24"/>
          <w:lang w:val="bg-BG" w:eastAsia="bg-BG"/>
        </w:rPr>
        <w:t xml:space="preserve">, </w:t>
      </w:r>
      <w:r w:rsidR="002E5DA4" w:rsidRPr="00093170">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093170">
        <w:rPr>
          <w:rFonts w:ascii="Times New Roman" w:eastAsia="Times New Roman" w:hAnsi="Times New Roman" w:cs="Times New Roman"/>
          <w:color w:val="000000" w:themeColor="text1"/>
          <w:sz w:val="24"/>
          <w:szCs w:val="24"/>
          <w:lang w:val="bg-BG" w:eastAsia="bg-BG"/>
        </w:rPr>
        <w:t xml:space="preserve"> или отделен разход</w:t>
      </w:r>
      <w:r w:rsidR="002E5DA4" w:rsidRPr="00093170">
        <w:rPr>
          <w:rFonts w:ascii="Times New Roman" w:eastAsia="Times New Roman" w:hAnsi="Times New Roman" w:cs="Times New Roman"/>
          <w:color w:val="000000" w:themeColor="text1"/>
          <w:sz w:val="24"/>
          <w:szCs w:val="24"/>
          <w:lang w:val="bg-BG" w:eastAsia="bg-BG"/>
        </w:rPr>
        <w:t>.</w:t>
      </w:r>
      <w:r w:rsidR="002E5DA4" w:rsidRPr="00093170">
        <w:rPr>
          <w:rFonts w:ascii="Times New Roman" w:eastAsia="Times New Roman" w:hAnsi="Times New Roman" w:cs="Times New Roman"/>
          <w:color w:val="000000" w:themeColor="text1"/>
          <w:sz w:val="24"/>
          <w:szCs w:val="24"/>
          <w:lang w:val="bg-BG" w:eastAsia="bg-BG"/>
        </w:rPr>
        <w:tab/>
      </w:r>
    </w:p>
    <w:p w:rsidR="002E5DA4" w:rsidRPr="00093170"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w:t>
      </w:r>
      <w:r w:rsidR="002B2E2E" w:rsidRPr="00093170">
        <w:rPr>
          <w:rFonts w:ascii="Times New Roman" w:eastAsia="Times New Roman" w:hAnsi="Times New Roman" w:cs="Times New Roman"/>
          <w:color w:val="000000" w:themeColor="text1"/>
          <w:sz w:val="24"/>
          <w:szCs w:val="24"/>
          <w:lang w:val="bg-BG" w:eastAsia="bg-BG"/>
        </w:rPr>
        <w:t>установени по проекта нередности</w:t>
      </w:r>
      <w:r w:rsidRPr="00093170">
        <w:rPr>
          <w:rFonts w:ascii="Times New Roman" w:eastAsia="Times New Roman" w:hAnsi="Times New Roman" w:cs="Times New Roman"/>
          <w:color w:val="000000" w:themeColor="text1"/>
          <w:sz w:val="24"/>
          <w:szCs w:val="24"/>
          <w:lang w:val="bg-BG" w:eastAsia="bg-BG"/>
        </w:rPr>
        <w:t xml:space="preserve">, </w:t>
      </w:r>
      <w:r w:rsidR="00AA2E8A" w:rsidRPr="00093170">
        <w:rPr>
          <w:rFonts w:ascii="Times New Roman" w:eastAsia="Times New Roman" w:hAnsi="Times New Roman" w:cs="Times New Roman"/>
          <w:color w:val="000000" w:themeColor="text1"/>
          <w:sz w:val="24"/>
          <w:szCs w:val="24"/>
          <w:lang w:val="bg-BG" w:eastAsia="bg-BG"/>
        </w:rPr>
        <w:t xml:space="preserve">УПРАВЛЯВАЩИЯТ ОРГАН </w:t>
      </w:r>
      <w:r w:rsidRPr="00093170">
        <w:rPr>
          <w:rFonts w:ascii="Times New Roman" w:eastAsia="Times New Roman" w:hAnsi="Times New Roman" w:cs="Times New Roman"/>
          <w:color w:val="000000" w:themeColor="text1"/>
          <w:sz w:val="24"/>
          <w:szCs w:val="24"/>
          <w:lang w:val="bg-BG" w:eastAsia="bg-BG"/>
        </w:rPr>
        <w:t xml:space="preserve">прилага </w:t>
      </w:r>
      <w:r w:rsidR="006115B3" w:rsidRPr="00093170">
        <w:rPr>
          <w:rFonts w:ascii="Times New Roman" w:eastAsia="Times New Roman" w:hAnsi="Times New Roman" w:cs="Times New Roman"/>
          <w:color w:val="000000" w:themeColor="text1"/>
          <w:sz w:val="24"/>
          <w:szCs w:val="24"/>
          <w:lang w:val="bg-BG" w:eastAsia="bg-BG"/>
        </w:rPr>
        <w:t xml:space="preserve">разпоредбите на </w:t>
      </w:r>
      <w:r w:rsidR="002B2E2E" w:rsidRPr="00093170">
        <w:rPr>
          <w:rFonts w:ascii="Times New Roman" w:eastAsia="Times New Roman" w:hAnsi="Times New Roman" w:cs="Times New Roman"/>
          <w:color w:val="000000" w:themeColor="text1"/>
          <w:sz w:val="24"/>
          <w:szCs w:val="24"/>
          <w:lang w:val="bg-BG" w:eastAsia="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w:t>
      </w:r>
      <w:r w:rsidR="00B00B61" w:rsidRPr="00093170">
        <w:rPr>
          <w:rFonts w:ascii="Times New Roman" w:eastAsia="Times New Roman" w:hAnsi="Times New Roman" w:cs="Times New Roman"/>
          <w:color w:val="000000" w:themeColor="text1"/>
          <w:sz w:val="24"/>
          <w:szCs w:val="24"/>
          <w:lang w:val="bg-BG" w:eastAsia="bg-BG"/>
        </w:rPr>
        <w:t>г.</w:t>
      </w:r>
    </w:p>
    <w:p w:rsidR="002E5DA4" w:rsidRPr="00093170" w:rsidRDefault="00F05B0A"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Извън случаите по чл.</w:t>
      </w:r>
      <w:r w:rsidR="005570D8" w:rsidRPr="00093170">
        <w:rPr>
          <w:rFonts w:ascii="Times New Roman" w:eastAsia="Times New Roman" w:hAnsi="Times New Roman" w:cs="Times New Roman"/>
          <w:color w:val="000000" w:themeColor="text1"/>
          <w:sz w:val="24"/>
          <w:szCs w:val="24"/>
          <w:lang w:val="bg-BG" w:eastAsia="bg-BG"/>
        </w:rPr>
        <w:t>2</w:t>
      </w:r>
      <w:r w:rsidR="005570D8" w:rsidRPr="006B6A5E">
        <w:rPr>
          <w:rFonts w:ascii="Times New Roman" w:eastAsia="Times New Roman" w:hAnsi="Times New Roman" w:cs="Times New Roman"/>
          <w:color w:val="000000" w:themeColor="text1"/>
          <w:sz w:val="24"/>
          <w:szCs w:val="24"/>
          <w:lang w:val="bg-BG" w:eastAsia="bg-BG"/>
        </w:rPr>
        <w:t>8</w:t>
      </w:r>
      <w:r w:rsidR="005570D8" w:rsidRPr="00093170">
        <w:rPr>
          <w:rFonts w:ascii="Times New Roman" w:eastAsia="Times New Roman" w:hAnsi="Times New Roman" w:cs="Times New Roman"/>
          <w:color w:val="000000" w:themeColor="text1"/>
          <w:sz w:val="24"/>
          <w:szCs w:val="24"/>
          <w:lang w:val="bg-BG" w:eastAsia="bg-BG"/>
        </w:rPr>
        <w:t xml:space="preserve"> </w:t>
      </w:r>
      <w:r w:rsidRPr="00093170">
        <w:rPr>
          <w:rFonts w:ascii="Times New Roman" w:eastAsia="Times New Roman" w:hAnsi="Times New Roman" w:cs="Times New Roman"/>
          <w:color w:val="000000" w:themeColor="text1"/>
          <w:sz w:val="24"/>
          <w:szCs w:val="24"/>
          <w:lang w:val="bg-BG" w:eastAsia="bg-BG"/>
        </w:rPr>
        <w:t>и чл.</w:t>
      </w:r>
      <w:r w:rsidR="005570D8" w:rsidRPr="00093170">
        <w:rPr>
          <w:rFonts w:ascii="Times New Roman" w:eastAsia="Times New Roman" w:hAnsi="Times New Roman" w:cs="Times New Roman"/>
          <w:color w:val="000000" w:themeColor="text1"/>
          <w:sz w:val="24"/>
          <w:szCs w:val="24"/>
          <w:lang w:val="bg-BG" w:eastAsia="bg-BG"/>
        </w:rPr>
        <w:t>2</w:t>
      </w:r>
      <w:r w:rsidR="005570D8" w:rsidRPr="006B6A5E">
        <w:rPr>
          <w:rFonts w:ascii="Times New Roman" w:eastAsia="Times New Roman" w:hAnsi="Times New Roman" w:cs="Times New Roman"/>
          <w:color w:val="000000" w:themeColor="text1"/>
          <w:sz w:val="24"/>
          <w:szCs w:val="24"/>
          <w:lang w:val="bg-BG" w:eastAsia="bg-BG"/>
        </w:rPr>
        <w:t>9</w:t>
      </w:r>
      <w:r w:rsidR="002E5DA4" w:rsidRPr="00093170">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093170">
        <w:rPr>
          <w:rFonts w:ascii="Times New Roman" w:eastAsia="Times New Roman" w:hAnsi="Times New Roman" w:cs="Times New Roman"/>
          <w:caps/>
          <w:color w:val="000000" w:themeColor="text1"/>
          <w:sz w:val="24"/>
          <w:szCs w:val="24"/>
          <w:lang w:val="bg-BG" w:eastAsia="bg-BG"/>
        </w:rPr>
        <w:t>Бенефициента</w:t>
      </w:r>
      <w:r w:rsidR="002E5DA4" w:rsidRPr="00093170">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093170">
        <w:rPr>
          <w:rFonts w:ascii="Times New Roman" w:eastAsia="Times New Roman" w:hAnsi="Times New Roman" w:cs="Times New Roman"/>
          <w:caps/>
          <w:color w:val="000000" w:themeColor="text1"/>
          <w:sz w:val="24"/>
          <w:szCs w:val="24"/>
          <w:lang w:val="bg-BG" w:eastAsia="bg-BG"/>
        </w:rPr>
        <w:t>Бенефициента</w:t>
      </w:r>
      <w:r w:rsidR="002E5DA4" w:rsidRPr="00093170">
        <w:rPr>
          <w:rFonts w:ascii="Times New Roman" w:eastAsia="Times New Roman" w:hAnsi="Times New Roman" w:cs="Times New Roman"/>
          <w:color w:val="000000" w:themeColor="text1"/>
          <w:sz w:val="24"/>
          <w:szCs w:val="24"/>
          <w:lang w:val="bg-BG" w:eastAsia="bg-BG"/>
        </w:rPr>
        <w:t xml:space="preserve"> на </w:t>
      </w:r>
      <w:r w:rsidR="00AA2E8A" w:rsidRPr="00093170">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093170">
        <w:rPr>
          <w:rFonts w:ascii="Times New Roman" w:eastAsia="Times New Roman" w:hAnsi="Times New Roman" w:cs="Times New Roman"/>
          <w:color w:val="000000" w:themeColor="text1"/>
          <w:sz w:val="24"/>
          <w:szCs w:val="24"/>
          <w:lang w:val="bg-BG" w:eastAsia="bg-BG"/>
        </w:rPr>
        <w:t>по реда</w:t>
      </w:r>
      <w:r w:rsidR="00AA2E8A" w:rsidRPr="00093170">
        <w:rPr>
          <w:rFonts w:ascii="Times New Roman" w:eastAsia="Times New Roman" w:hAnsi="Times New Roman" w:cs="Times New Roman"/>
          <w:color w:val="000000" w:themeColor="text1"/>
          <w:sz w:val="24"/>
          <w:szCs w:val="24"/>
          <w:lang w:val="bg-BG" w:eastAsia="bg-BG"/>
        </w:rPr>
        <w:t>,</w:t>
      </w:r>
      <w:r w:rsidR="0030670E" w:rsidRPr="00093170">
        <w:rPr>
          <w:rFonts w:ascii="Times New Roman" w:eastAsia="Times New Roman" w:hAnsi="Times New Roman" w:cs="Times New Roman"/>
          <w:color w:val="000000" w:themeColor="text1"/>
          <w:sz w:val="24"/>
          <w:szCs w:val="24"/>
          <w:lang w:val="bg-BG" w:eastAsia="bg-BG"/>
        </w:rPr>
        <w:t xml:space="preserve"> описан в </w:t>
      </w:r>
      <w:r w:rsidR="00366D5A" w:rsidRPr="00093170">
        <w:rPr>
          <w:rFonts w:ascii="Times New Roman" w:eastAsia="Times New Roman" w:hAnsi="Times New Roman" w:cs="Times New Roman"/>
          <w:color w:val="000000" w:themeColor="text1"/>
          <w:sz w:val="24"/>
          <w:szCs w:val="24"/>
          <w:lang w:val="bg-BG" w:eastAsia="bg-BG"/>
        </w:rPr>
        <w:t xml:space="preserve">Наредба № Н-3 от </w:t>
      </w:r>
      <w:r w:rsidR="0057000D" w:rsidRPr="00093170">
        <w:rPr>
          <w:rFonts w:ascii="Times New Roman" w:eastAsia="Times New Roman" w:hAnsi="Times New Roman" w:cs="Times New Roman"/>
          <w:color w:val="000000" w:themeColor="text1"/>
          <w:sz w:val="24"/>
          <w:szCs w:val="24"/>
          <w:lang w:val="bg-BG" w:eastAsia="bg-BG"/>
        </w:rPr>
        <w:t>22 май 2018 г.</w:t>
      </w:r>
      <w:r w:rsidR="00366D5A" w:rsidRPr="00093170">
        <w:rPr>
          <w:rFonts w:ascii="Times New Roman" w:eastAsia="Times New Roman" w:hAnsi="Times New Roman" w:cs="Times New Roman"/>
          <w:color w:val="000000" w:themeColor="text1"/>
          <w:sz w:val="24"/>
          <w:szCs w:val="24"/>
          <w:lang w:val="bg-BG" w:eastAsia="bg-BG"/>
        </w:rPr>
        <w:t xml:space="preserve">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093170">
        <w:rPr>
          <w:rFonts w:ascii="Times New Roman" w:eastAsia="Times New Roman" w:hAnsi="Times New Roman" w:cs="Times New Roman"/>
          <w:color w:val="000000" w:themeColor="text1"/>
          <w:sz w:val="24"/>
          <w:szCs w:val="24"/>
          <w:lang w:val="bg-BG" w:eastAsia="bg-BG"/>
        </w:rPr>
        <w:t xml:space="preserve">.  </w:t>
      </w:r>
    </w:p>
    <w:p w:rsidR="002E5DA4" w:rsidRPr="00093170"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(1)</w:t>
      </w:r>
      <w:r w:rsidR="00F05B0A" w:rsidRPr="00093170">
        <w:rPr>
          <w:rFonts w:ascii="Times New Roman" w:eastAsia="Times New Roman" w:hAnsi="Times New Roman" w:cs="Times New Roman"/>
          <w:color w:val="000000" w:themeColor="text1"/>
          <w:sz w:val="24"/>
          <w:szCs w:val="24"/>
          <w:lang w:val="bg-BG" w:eastAsia="bg-BG"/>
        </w:rPr>
        <w:t xml:space="preserve"> Всеки разход по чл.</w:t>
      </w:r>
      <w:r w:rsidR="0057000D" w:rsidRPr="00093170">
        <w:rPr>
          <w:rFonts w:ascii="Times New Roman" w:eastAsia="Times New Roman" w:hAnsi="Times New Roman" w:cs="Times New Roman"/>
          <w:color w:val="000000" w:themeColor="text1"/>
          <w:sz w:val="24"/>
          <w:szCs w:val="24"/>
          <w:lang w:val="bg-BG" w:eastAsia="bg-BG"/>
        </w:rPr>
        <w:t>2</w:t>
      </w:r>
      <w:r w:rsidR="0057000D" w:rsidRPr="006B6A5E">
        <w:rPr>
          <w:rFonts w:ascii="Times New Roman" w:eastAsia="Times New Roman" w:hAnsi="Times New Roman" w:cs="Times New Roman"/>
          <w:color w:val="000000" w:themeColor="text1"/>
          <w:sz w:val="24"/>
          <w:szCs w:val="24"/>
          <w:lang w:val="bg-BG" w:eastAsia="bg-BG"/>
        </w:rPr>
        <w:t>8</w:t>
      </w:r>
      <w:r w:rsidR="0043701C">
        <w:rPr>
          <w:rFonts w:ascii="Times New Roman" w:eastAsia="Times New Roman" w:hAnsi="Times New Roman" w:cs="Times New Roman"/>
          <w:color w:val="000000" w:themeColor="text1"/>
          <w:sz w:val="24"/>
          <w:szCs w:val="24"/>
          <w:lang w:val="bg-BG" w:eastAsia="bg-BG"/>
        </w:rPr>
        <w:t xml:space="preserve"> </w:t>
      </w:r>
      <w:r w:rsidRPr="00093170">
        <w:rPr>
          <w:rFonts w:ascii="Times New Roman" w:eastAsia="Times New Roman" w:hAnsi="Times New Roman" w:cs="Times New Roman"/>
          <w:color w:val="000000" w:themeColor="text1"/>
          <w:sz w:val="24"/>
          <w:szCs w:val="24"/>
          <w:lang w:val="bg-BG" w:eastAsia="bg-BG"/>
        </w:rPr>
        <w:t>и чл.</w:t>
      </w:r>
      <w:r w:rsidR="0043701C">
        <w:rPr>
          <w:rFonts w:ascii="Times New Roman" w:eastAsia="Times New Roman" w:hAnsi="Times New Roman" w:cs="Times New Roman"/>
          <w:color w:val="000000" w:themeColor="text1"/>
          <w:sz w:val="24"/>
          <w:szCs w:val="24"/>
          <w:lang w:val="bg-BG" w:eastAsia="bg-BG"/>
        </w:rPr>
        <w:t>31</w:t>
      </w:r>
      <w:r w:rsidRPr="00093170">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093170">
        <w:rPr>
          <w:rFonts w:ascii="Times New Roman" w:eastAsia="Times New Roman" w:hAnsi="Times New Roman" w:cs="Times New Roman"/>
          <w:color w:val="000000" w:themeColor="text1"/>
          <w:sz w:val="24"/>
          <w:szCs w:val="24"/>
          <w:lang w:val="bg-BG" w:eastAsia="bg-BG"/>
        </w:rPr>
        <w:t xml:space="preserve">УПРАВЛЯВАЩИЯ ОРГАН </w:t>
      </w:r>
      <w:r w:rsidRPr="00093170">
        <w:rPr>
          <w:rFonts w:ascii="Times New Roman" w:eastAsia="Times New Roman" w:hAnsi="Times New Roman" w:cs="Times New Roman"/>
          <w:color w:val="000000" w:themeColor="text1"/>
          <w:sz w:val="24"/>
          <w:szCs w:val="24"/>
          <w:lang w:val="bg-BG" w:eastAsia="bg-BG"/>
        </w:rPr>
        <w:t xml:space="preserve">на </w:t>
      </w:r>
      <w:r w:rsidRPr="00093170">
        <w:rPr>
          <w:rFonts w:ascii="Times New Roman" w:eastAsia="Times New Roman" w:hAnsi="Times New Roman" w:cs="Times New Roman"/>
          <w:caps/>
          <w:color w:val="000000" w:themeColor="text1"/>
          <w:sz w:val="24"/>
          <w:szCs w:val="24"/>
          <w:lang w:val="bg-BG" w:eastAsia="bg-BG"/>
        </w:rPr>
        <w:t>Бенефициента</w:t>
      </w:r>
      <w:r w:rsidRPr="00093170">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093170">
        <w:rPr>
          <w:rFonts w:ascii="Times New Roman" w:eastAsia="Times New Roman" w:hAnsi="Times New Roman" w:cs="Times New Roman"/>
          <w:caps/>
          <w:color w:val="000000" w:themeColor="text1"/>
          <w:sz w:val="24"/>
          <w:szCs w:val="24"/>
          <w:lang w:val="bg-BG" w:eastAsia="bg-BG"/>
        </w:rPr>
        <w:t>Бенефициентът</w:t>
      </w:r>
      <w:r w:rsidRPr="00093170">
        <w:rPr>
          <w:rFonts w:ascii="Times New Roman" w:eastAsia="Times New Roman" w:hAnsi="Times New Roman" w:cs="Times New Roman"/>
          <w:color w:val="000000" w:themeColor="text1"/>
          <w:sz w:val="24"/>
          <w:szCs w:val="24"/>
          <w:lang w:val="bg-BG" w:eastAsia="bg-BG"/>
        </w:rPr>
        <w:t xml:space="preserve"> е длъжен да го възстанови на </w:t>
      </w:r>
      <w:r w:rsidR="00AA2E8A" w:rsidRPr="00093170">
        <w:rPr>
          <w:rFonts w:ascii="Times New Roman" w:eastAsia="Times New Roman" w:hAnsi="Times New Roman" w:cs="Times New Roman"/>
          <w:color w:val="000000" w:themeColor="text1"/>
          <w:sz w:val="24"/>
          <w:szCs w:val="24"/>
          <w:lang w:val="bg-BG" w:eastAsia="bg-BG"/>
        </w:rPr>
        <w:t xml:space="preserve">УПРАВЛЯВАЩИЯ ОРГАН </w:t>
      </w:r>
      <w:r w:rsidRPr="00093170">
        <w:rPr>
          <w:rFonts w:ascii="Times New Roman" w:eastAsia="Times New Roman" w:hAnsi="Times New Roman" w:cs="Times New Roman"/>
          <w:color w:val="000000" w:themeColor="text1"/>
          <w:sz w:val="24"/>
          <w:szCs w:val="24"/>
          <w:lang w:val="bg-BG" w:eastAsia="bg-BG"/>
        </w:rPr>
        <w:t xml:space="preserve">в </w:t>
      </w:r>
      <w:r w:rsidR="0043701C" w:rsidRPr="00835A46">
        <w:rPr>
          <w:rFonts w:ascii="Times New Roman" w:eastAsia="Times New Roman" w:hAnsi="Times New Roman" w:cs="Times New Roman"/>
          <w:color w:val="000000" w:themeColor="text1"/>
          <w:sz w:val="24"/>
          <w:szCs w:val="24"/>
          <w:lang w:val="bg-BG" w:eastAsia="bg-BG"/>
        </w:rPr>
        <w:t>14-дневен</w:t>
      </w:r>
      <w:r w:rsidR="0043701C" w:rsidRPr="00093170" w:rsidDel="0043701C">
        <w:rPr>
          <w:rFonts w:ascii="Times New Roman" w:eastAsia="Times New Roman" w:hAnsi="Times New Roman" w:cs="Times New Roman"/>
          <w:color w:val="000000" w:themeColor="text1"/>
          <w:sz w:val="24"/>
          <w:szCs w:val="24"/>
          <w:lang w:val="bg-BG" w:eastAsia="bg-BG"/>
        </w:rPr>
        <w:t xml:space="preserve"> </w:t>
      </w:r>
      <w:r w:rsidRPr="00093170">
        <w:rPr>
          <w:rFonts w:ascii="Times New Roman" w:eastAsia="Times New Roman" w:hAnsi="Times New Roman" w:cs="Times New Roman"/>
          <w:color w:val="000000" w:themeColor="text1"/>
          <w:sz w:val="24"/>
          <w:szCs w:val="24"/>
          <w:lang w:val="bg-BG" w:eastAsia="bg-BG"/>
        </w:rPr>
        <w:t xml:space="preserve"> срок от </w:t>
      </w:r>
      <w:r w:rsidR="0043701C" w:rsidRPr="00835A46">
        <w:rPr>
          <w:rFonts w:ascii="Times New Roman" w:eastAsia="Times New Roman" w:hAnsi="Times New Roman" w:cs="Times New Roman"/>
          <w:color w:val="000000" w:themeColor="text1"/>
          <w:sz w:val="24"/>
          <w:szCs w:val="24"/>
          <w:lang w:val="bg-BG" w:eastAsia="bg-BG"/>
        </w:rPr>
        <w:t xml:space="preserve">влизането в сила на акта, с който </w:t>
      </w:r>
      <w:r w:rsidR="0043701C">
        <w:rPr>
          <w:rFonts w:ascii="Times New Roman" w:eastAsia="Times New Roman" w:hAnsi="Times New Roman" w:cs="Times New Roman"/>
          <w:color w:val="000000" w:themeColor="text1"/>
          <w:sz w:val="24"/>
          <w:szCs w:val="24"/>
          <w:lang w:val="bg-BG" w:eastAsia="bg-BG"/>
        </w:rPr>
        <w:t>е</w:t>
      </w:r>
      <w:r w:rsidR="0043701C" w:rsidRPr="00835A46">
        <w:rPr>
          <w:rFonts w:ascii="Times New Roman" w:eastAsia="Times New Roman" w:hAnsi="Times New Roman" w:cs="Times New Roman"/>
          <w:color w:val="000000" w:themeColor="text1"/>
          <w:sz w:val="24"/>
          <w:szCs w:val="24"/>
          <w:lang w:val="bg-BG" w:eastAsia="bg-BG"/>
        </w:rPr>
        <w:t xml:space="preserve"> установен</w:t>
      </w:r>
      <w:r w:rsidR="0043701C">
        <w:rPr>
          <w:rFonts w:ascii="Times New Roman" w:eastAsia="Times New Roman" w:hAnsi="Times New Roman" w:cs="Times New Roman"/>
          <w:color w:val="000000" w:themeColor="text1"/>
          <w:sz w:val="24"/>
          <w:szCs w:val="24"/>
          <w:lang w:val="bg-BG" w:eastAsia="bg-BG"/>
        </w:rPr>
        <w:t>о</w:t>
      </w:r>
      <w:r w:rsidR="0043701C" w:rsidRPr="00835A46">
        <w:rPr>
          <w:rFonts w:ascii="Times New Roman" w:eastAsia="Times New Roman" w:hAnsi="Times New Roman" w:cs="Times New Roman"/>
          <w:color w:val="000000" w:themeColor="text1"/>
          <w:sz w:val="24"/>
          <w:szCs w:val="24"/>
          <w:lang w:val="bg-BG" w:eastAsia="bg-BG"/>
        </w:rPr>
        <w:t xml:space="preserve"> вземан</w:t>
      </w:r>
      <w:r w:rsidR="0043701C">
        <w:rPr>
          <w:rFonts w:ascii="Times New Roman" w:eastAsia="Times New Roman" w:hAnsi="Times New Roman" w:cs="Times New Roman"/>
          <w:color w:val="000000" w:themeColor="text1"/>
          <w:sz w:val="24"/>
          <w:szCs w:val="24"/>
          <w:lang w:val="bg-BG" w:eastAsia="bg-BG"/>
        </w:rPr>
        <w:t>ето</w:t>
      </w:r>
      <w:r w:rsidRPr="00093170">
        <w:rPr>
          <w:rFonts w:ascii="Times New Roman" w:eastAsia="Times New Roman" w:hAnsi="Times New Roman" w:cs="Times New Roman"/>
          <w:color w:val="000000" w:themeColor="text1"/>
          <w:sz w:val="24"/>
          <w:szCs w:val="24"/>
          <w:lang w:val="bg-BG" w:eastAsia="bg-BG"/>
        </w:rPr>
        <w:t>.</w:t>
      </w:r>
    </w:p>
    <w:p w:rsidR="005C2A72" w:rsidRPr="00093170" w:rsidRDefault="002E5DA4" w:rsidP="004C5114">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ab/>
      </w:r>
      <w:r w:rsidR="008A4F12" w:rsidRPr="00093170">
        <w:rPr>
          <w:rFonts w:ascii="Times New Roman" w:eastAsia="Times New Roman" w:hAnsi="Times New Roman" w:cs="Times New Roman"/>
          <w:b/>
          <w:color w:val="000000" w:themeColor="text1"/>
          <w:sz w:val="24"/>
          <w:szCs w:val="24"/>
          <w:lang w:val="bg-BG" w:eastAsia="bg-BG"/>
        </w:rPr>
        <w:t>(2)</w:t>
      </w:r>
      <w:r w:rsidR="008A4F12" w:rsidRPr="00093170">
        <w:rPr>
          <w:rFonts w:ascii="Times New Roman" w:eastAsia="Times New Roman" w:hAnsi="Times New Roman" w:cs="Times New Roman"/>
          <w:color w:val="000000" w:themeColor="text1"/>
          <w:sz w:val="24"/>
          <w:szCs w:val="24"/>
          <w:lang w:val="bg-BG" w:eastAsia="bg-BG"/>
        </w:rPr>
        <w:t xml:space="preserve"> В случаите на ал.1, </w:t>
      </w:r>
      <w:r w:rsidR="008A4F12" w:rsidRPr="00093170">
        <w:rPr>
          <w:rFonts w:ascii="Times New Roman" w:eastAsia="Times New Roman" w:hAnsi="Times New Roman" w:cs="Times New Roman"/>
          <w:caps/>
          <w:color w:val="000000" w:themeColor="text1"/>
          <w:sz w:val="24"/>
          <w:szCs w:val="24"/>
          <w:lang w:val="bg-BG" w:eastAsia="bg-BG"/>
        </w:rPr>
        <w:t>Бенефициентът</w:t>
      </w:r>
      <w:r w:rsidR="008A4F12" w:rsidRPr="00093170">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десетразрядния </w:t>
      </w:r>
      <w:r w:rsidR="00997486" w:rsidRPr="00093170">
        <w:rPr>
          <w:rFonts w:ascii="Times New Roman" w:eastAsia="Times New Roman" w:hAnsi="Times New Roman" w:cs="Times New Roman"/>
          <w:color w:val="000000" w:themeColor="text1"/>
          <w:sz w:val="24"/>
          <w:szCs w:val="24"/>
          <w:lang w:val="bg-BG" w:eastAsia="bg-BG"/>
        </w:rPr>
        <w:t xml:space="preserve">МОН-ЕФРР-ОП“Региони в растеж“, </w:t>
      </w:r>
      <w:r w:rsidR="00CC55EB" w:rsidRPr="00093170">
        <w:rPr>
          <w:rFonts w:ascii="Times New Roman" w:eastAsia="Times New Roman" w:hAnsi="Times New Roman" w:cs="Times New Roman"/>
          <w:color w:val="000000" w:themeColor="text1"/>
          <w:sz w:val="24"/>
          <w:szCs w:val="24"/>
          <w:lang w:val="bg-BG" w:eastAsia="bg-BG"/>
        </w:rPr>
        <w:t xml:space="preserve">IBAN </w:t>
      </w:r>
      <w:r w:rsidR="00997486" w:rsidRPr="006B6A5E">
        <w:rPr>
          <w:rFonts w:ascii="Times New Roman" w:eastAsia="Times New Roman" w:hAnsi="Times New Roman" w:cs="Times New Roman"/>
          <w:color w:val="000000" w:themeColor="text1"/>
          <w:sz w:val="24"/>
          <w:szCs w:val="24"/>
          <w:lang w:val="bg-BG" w:eastAsia="bg-BG"/>
        </w:rPr>
        <w:t>BG31 BNBG 9661 3200 1842 01—</w:t>
      </w:r>
      <w:r w:rsidR="00997486" w:rsidRPr="00093170">
        <w:rPr>
          <w:rFonts w:ascii="Times New Roman" w:eastAsia="Times New Roman" w:hAnsi="Times New Roman" w:cs="Times New Roman"/>
          <w:color w:val="000000" w:themeColor="text1"/>
          <w:sz w:val="24"/>
          <w:szCs w:val="24"/>
          <w:lang w:val="bg-BG" w:eastAsia="bg-BG"/>
        </w:rPr>
        <w:t xml:space="preserve">транзитна сметка, </w:t>
      </w:r>
      <w:r w:rsidR="00CC55EB" w:rsidRPr="00093170">
        <w:rPr>
          <w:rFonts w:ascii="Times New Roman" w:eastAsia="Times New Roman" w:hAnsi="Times New Roman" w:cs="Times New Roman"/>
          <w:color w:val="000000" w:themeColor="text1"/>
          <w:sz w:val="24"/>
          <w:szCs w:val="24"/>
          <w:lang w:val="bg-BG" w:eastAsia="bg-BG"/>
        </w:rPr>
        <w:t>BIC код BNBGBGSD.</w:t>
      </w:r>
    </w:p>
    <w:p w:rsidR="002E5DA4" w:rsidRPr="00093170"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ab/>
      </w:r>
      <w:r w:rsidRPr="00093170">
        <w:rPr>
          <w:rFonts w:ascii="Times New Roman" w:eastAsia="Times New Roman" w:hAnsi="Times New Roman" w:cs="Times New Roman"/>
          <w:b/>
          <w:color w:val="000000" w:themeColor="text1"/>
          <w:sz w:val="24"/>
          <w:szCs w:val="24"/>
          <w:lang w:val="bg-BG" w:eastAsia="bg-BG"/>
        </w:rPr>
        <w:t>(3)</w:t>
      </w:r>
      <w:r w:rsidRPr="00093170">
        <w:rPr>
          <w:rFonts w:ascii="Times New Roman" w:eastAsia="Times New Roman" w:hAnsi="Times New Roman" w:cs="Times New Roman"/>
          <w:color w:val="000000" w:themeColor="text1"/>
          <w:sz w:val="24"/>
          <w:szCs w:val="24"/>
          <w:lang w:val="bg-BG" w:eastAsia="bg-BG"/>
        </w:rPr>
        <w:t xml:space="preserve"> </w:t>
      </w:r>
      <w:r w:rsidR="0043701C" w:rsidRPr="00A51419">
        <w:rPr>
          <w:rFonts w:ascii="Times New Roman" w:eastAsia="Times New Roman" w:hAnsi="Times New Roman" w:cs="Times New Roman"/>
          <w:color w:val="000000" w:themeColor="text1"/>
          <w:sz w:val="24"/>
          <w:szCs w:val="24"/>
          <w:lang w:val="bg-BG" w:eastAsia="bg-BG"/>
        </w:rPr>
        <w:t>Бенефициентът възстановява вземанията</w:t>
      </w:r>
      <w:r w:rsidR="0043701C">
        <w:rPr>
          <w:rFonts w:ascii="Times New Roman" w:eastAsia="Times New Roman" w:hAnsi="Times New Roman" w:cs="Times New Roman"/>
          <w:color w:val="000000" w:themeColor="text1"/>
          <w:sz w:val="24"/>
          <w:szCs w:val="24"/>
          <w:lang w:val="bg-BG" w:eastAsia="bg-BG"/>
        </w:rPr>
        <w:t xml:space="preserve"> </w:t>
      </w:r>
      <w:r w:rsidR="0043701C" w:rsidRPr="00D74364">
        <w:rPr>
          <w:rFonts w:ascii="Times New Roman" w:eastAsia="Times New Roman" w:hAnsi="Times New Roman" w:cs="Times New Roman"/>
          <w:color w:val="000000" w:themeColor="text1"/>
          <w:sz w:val="24"/>
          <w:szCs w:val="24"/>
          <w:lang w:val="bg-BG" w:eastAsia="bg-BG"/>
        </w:rPr>
        <w:t>по чл.3</w:t>
      </w:r>
      <w:r w:rsidR="0043701C">
        <w:rPr>
          <w:rFonts w:ascii="Times New Roman" w:eastAsia="Times New Roman" w:hAnsi="Times New Roman" w:cs="Times New Roman"/>
          <w:color w:val="000000" w:themeColor="text1"/>
          <w:sz w:val="24"/>
          <w:szCs w:val="24"/>
          <w:lang w:val="bg-BG" w:eastAsia="bg-BG"/>
        </w:rPr>
        <w:t>0</w:t>
      </w:r>
      <w:r w:rsidR="0043701C" w:rsidRPr="00D74364">
        <w:rPr>
          <w:rFonts w:ascii="Times New Roman" w:eastAsia="Times New Roman" w:hAnsi="Times New Roman" w:cs="Times New Roman"/>
          <w:color w:val="000000" w:themeColor="text1"/>
          <w:sz w:val="24"/>
          <w:szCs w:val="24"/>
          <w:lang w:val="bg-BG" w:eastAsia="bg-BG"/>
        </w:rPr>
        <w:t xml:space="preserve"> от настоящия Договор</w:t>
      </w:r>
      <w:r w:rsidR="0043701C">
        <w:rPr>
          <w:rFonts w:ascii="Times New Roman" w:eastAsia="Times New Roman" w:hAnsi="Times New Roman" w:cs="Times New Roman"/>
          <w:color w:val="000000" w:themeColor="text1"/>
          <w:sz w:val="24"/>
          <w:szCs w:val="24"/>
          <w:lang w:val="bg-BG" w:eastAsia="bg-BG"/>
        </w:rPr>
        <w:t xml:space="preserve"> от  </w:t>
      </w:r>
      <w:r w:rsidR="0043701C" w:rsidRPr="00A51419">
        <w:rPr>
          <w:rFonts w:ascii="Times New Roman" w:eastAsia="Times New Roman" w:hAnsi="Times New Roman" w:cs="Times New Roman"/>
          <w:color w:val="000000" w:themeColor="text1"/>
          <w:sz w:val="24"/>
          <w:szCs w:val="24"/>
          <w:lang w:val="bg-BG" w:eastAsia="bg-BG"/>
        </w:rPr>
        <w:t>датата, на която е информиран чрез ИСУН за дължимата сума</w:t>
      </w:r>
      <w:r w:rsidR="0043701C">
        <w:rPr>
          <w:rFonts w:ascii="Times New Roman" w:eastAsia="Times New Roman" w:hAnsi="Times New Roman" w:cs="Times New Roman"/>
          <w:color w:val="000000" w:themeColor="text1"/>
          <w:sz w:val="24"/>
          <w:szCs w:val="24"/>
          <w:lang w:val="bg-BG" w:eastAsia="bg-BG"/>
        </w:rPr>
        <w:t xml:space="preserve"> </w:t>
      </w:r>
      <w:r w:rsidRPr="00093170">
        <w:rPr>
          <w:rFonts w:ascii="Times New Roman" w:eastAsia="Times New Roman" w:hAnsi="Times New Roman" w:cs="Times New Roman"/>
          <w:color w:val="000000" w:themeColor="text1"/>
          <w:sz w:val="24"/>
          <w:szCs w:val="24"/>
          <w:lang w:val="bg-BG" w:eastAsia="bg-BG"/>
        </w:rPr>
        <w:t>.</w:t>
      </w:r>
    </w:p>
    <w:p w:rsidR="003B633F" w:rsidRPr="00093170" w:rsidRDefault="003B633F"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sidR="000D3164" w:rsidRPr="00093170">
        <w:rPr>
          <w:rFonts w:ascii="Times New Roman" w:eastAsia="Times New Roman" w:hAnsi="Times New Roman" w:cs="Times New Roman"/>
          <w:color w:val="000000" w:themeColor="text1"/>
          <w:sz w:val="24"/>
          <w:szCs w:val="24"/>
          <w:lang w:val="bg-BG" w:eastAsia="bg-BG"/>
        </w:rPr>
        <w:t>по проекта</w:t>
      </w:r>
      <w:r w:rsidRPr="00093170">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2E5DA4" w:rsidRPr="00093170" w:rsidRDefault="002E5DA4"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lastRenderedPageBreak/>
        <w:t xml:space="preserve">В случай, че </w:t>
      </w:r>
      <w:r w:rsidR="00AA2E8A" w:rsidRPr="00093170">
        <w:rPr>
          <w:rFonts w:ascii="Times New Roman" w:eastAsia="Times New Roman" w:hAnsi="Times New Roman" w:cs="Times New Roman"/>
          <w:color w:val="000000" w:themeColor="text1"/>
          <w:sz w:val="24"/>
          <w:szCs w:val="24"/>
          <w:lang w:val="bg-BG" w:eastAsia="bg-BG"/>
        </w:rPr>
        <w:t xml:space="preserve">УПРАВЛЯВАЩИЯТ ОРГАН </w:t>
      </w:r>
      <w:r w:rsidRPr="00093170">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093170">
        <w:rPr>
          <w:rFonts w:ascii="Times New Roman" w:eastAsia="Times New Roman" w:hAnsi="Times New Roman" w:cs="Times New Roman"/>
          <w:color w:val="000000" w:themeColor="text1"/>
          <w:sz w:val="24"/>
          <w:szCs w:val="24"/>
          <w:lang w:val="bg-BG" w:eastAsia="bg-BG"/>
        </w:rPr>
        <w:t>лжимите му суми по реда на чл.</w:t>
      </w:r>
      <w:r w:rsidR="0057000D" w:rsidRPr="00093170">
        <w:rPr>
          <w:rFonts w:ascii="Times New Roman" w:eastAsia="Times New Roman" w:hAnsi="Times New Roman" w:cs="Times New Roman"/>
          <w:color w:val="000000" w:themeColor="text1"/>
          <w:sz w:val="24"/>
          <w:szCs w:val="24"/>
          <w:lang w:val="bg-BG" w:eastAsia="bg-BG"/>
        </w:rPr>
        <w:t>3</w:t>
      </w:r>
      <w:r w:rsidR="0057000D" w:rsidRPr="006B6A5E">
        <w:rPr>
          <w:rFonts w:ascii="Times New Roman" w:eastAsia="Times New Roman" w:hAnsi="Times New Roman" w:cs="Times New Roman"/>
          <w:color w:val="000000" w:themeColor="text1"/>
          <w:sz w:val="24"/>
          <w:szCs w:val="24"/>
          <w:lang w:val="bg-BG" w:eastAsia="bg-BG"/>
        </w:rPr>
        <w:t>1</w:t>
      </w:r>
      <w:r w:rsidR="0057000D" w:rsidRPr="00093170">
        <w:rPr>
          <w:rFonts w:ascii="Times New Roman" w:eastAsia="Times New Roman" w:hAnsi="Times New Roman" w:cs="Times New Roman"/>
          <w:color w:val="000000" w:themeColor="text1"/>
          <w:sz w:val="24"/>
          <w:szCs w:val="24"/>
          <w:lang w:val="bg-BG" w:eastAsia="bg-BG"/>
        </w:rPr>
        <w:t xml:space="preserve"> </w:t>
      </w:r>
      <w:r w:rsidR="00A154C4" w:rsidRPr="00093170">
        <w:rPr>
          <w:rFonts w:ascii="Times New Roman" w:eastAsia="Times New Roman" w:hAnsi="Times New Roman" w:cs="Times New Roman"/>
          <w:color w:val="000000" w:themeColor="text1"/>
          <w:sz w:val="24"/>
          <w:szCs w:val="24"/>
          <w:lang w:val="bg-BG" w:eastAsia="bg-BG"/>
        </w:rPr>
        <w:t xml:space="preserve">и чл. </w:t>
      </w:r>
      <w:r w:rsidR="0057000D" w:rsidRPr="00093170">
        <w:rPr>
          <w:rFonts w:ascii="Times New Roman" w:eastAsia="Times New Roman" w:hAnsi="Times New Roman" w:cs="Times New Roman"/>
          <w:color w:val="000000" w:themeColor="text1"/>
          <w:sz w:val="24"/>
          <w:szCs w:val="24"/>
          <w:lang w:val="bg-BG" w:eastAsia="bg-BG"/>
        </w:rPr>
        <w:t>3</w:t>
      </w:r>
      <w:r w:rsidR="0057000D" w:rsidRPr="006B6A5E">
        <w:rPr>
          <w:rFonts w:ascii="Times New Roman" w:eastAsia="Times New Roman" w:hAnsi="Times New Roman" w:cs="Times New Roman"/>
          <w:color w:val="000000" w:themeColor="text1"/>
          <w:sz w:val="24"/>
          <w:szCs w:val="24"/>
          <w:lang w:val="bg-BG" w:eastAsia="bg-BG"/>
        </w:rPr>
        <w:t>2</w:t>
      </w:r>
      <w:r w:rsidR="0043701C">
        <w:rPr>
          <w:rFonts w:ascii="Times New Roman" w:eastAsia="Times New Roman" w:hAnsi="Times New Roman" w:cs="Times New Roman"/>
          <w:color w:val="000000" w:themeColor="text1"/>
          <w:sz w:val="24"/>
          <w:szCs w:val="24"/>
          <w:lang w:val="bg-BG" w:eastAsia="bg-BG"/>
        </w:rPr>
        <w:t xml:space="preserve"> </w:t>
      </w:r>
      <w:r w:rsidRPr="00093170">
        <w:rPr>
          <w:rFonts w:ascii="Times New Roman" w:eastAsia="Times New Roman" w:hAnsi="Times New Roman" w:cs="Times New Roman"/>
          <w:color w:val="000000" w:themeColor="text1"/>
          <w:sz w:val="24"/>
          <w:szCs w:val="24"/>
          <w:lang w:val="bg-BG" w:eastAsia="bg-BG"/>
        </w:rPr>
        <w:t>(</w:t>
      </w:r>
      <w:r w:rsidRPr="00093170">
        <w:rPr>
          <w:rFonts w:ascii="Times New Roman" w:eastAsia="Times New Roman" w:hAnsi="Times New Roman" w:cs="Times New Roman"/>
          <w:i/>
          <w:color w:val="000000" w:themeColor="text1"/>
          <w:sz w:val="24"/>
          <w:szCs w:val="24"/>
          <w:lang w:val="bg-BG" w:eastAsia="bg-BG"/>
        </w:rPr>
        <w:t>доброволно възстановяване</w:t>
      </w:r>
      <w:r w:rsidRPr="00093170">
        <w:rPr>
          <w:rFonts w:ascii="Times New Roman" w:eastAsia="Times New Roman" w:hAnsi="Times New Roman" w:cs="Times New Roman"/>
          <w:color w:val="000000" w:themeColor="text1"/>
          <w:sz w:val="24"/>
          <w:szCs w:val="24"/>
          <w:lang w:val="bg-BG" w:eastAsia="bg-BG"/>
        </w:rPr>
        <w:t>), т</w:t>
      </w:r>
      <w:r w:rsidR="00212D58" w:rsidRPr="00093170">
        <w:rPr>
          <w:rFonts w:ascii="Times New Roman" w:eastAsia="Times New Roman" w:hAnsi="Times New Roman" w:cs="Times New Roman"/>
          <w:color w:val="000000" w:themeColor="text1"/>
          <w:sz w:val="24"/>
          <w:szCs w:val="24"/>
          <w:lang w:val="bg-BG" w:eastAsia="bg-BG"/>
        </w:rPr>
        <w:t>ой</w:t>
      </w:r>
      <w:r w:rsidRPr="00093170">
        <w:rPr>
          <w:rFonts w:ascii="Times New Roman" w:eastAsia="Times New Roman" w:hAnsi="Times New Roman" w:cs="Times New Roman"/>
          <w:color w:val="000000" w:themeColor="text1"/>
          <w:sz w:val="24"/>
          <w:szCs w:val="24"/>
          <w:lang w:val="bg-BG" w:eastAsia="bg-BG"/>
        </w:rPr>
        <w:t xml:space="preserve"> има право да го прихване от всяко следващо плащане по проекта. </w:t>
      </w:r>
    </w:p>
    <w:p w:rsidR="007261C8" w:rsidRPr="0043701C" w:rsidRDefault="0043701C" w:rsidP="006B6A5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43701C">
        <w:rPr>
          <w:rFonts w:ascii="Times New Roman" w:eastAsia="Times New Roman" w:hAnsi="Times New Roman" w:cs="Times New Roman"/>
          <w:color w:val="000000" w:themeColor="text1"/>
          <w:sz w:val="24"/>
          <w:szCs w:val="24"/>
          <w:lang w:val="bg-BG" w:eastAsia="bg-BG"/>
        </w:rPr>
        <w:t xml:space="preserve">Плащанията от УПРАВЛЯВАЩИЯ ОРГАН към Бенефициента се извършват </w:t>
      </w:r>
      <w:r w:rsidRPr="0043701C">
        <w:rPr>
          <w:rFonts w:ascii="Times New Roman" w:hAnsi="Times New Roman" w:cs="Times New Roman"/>
          <w:sz w:val="23"/>
          <w:szCs w:val="23"/>
          <w:lang w:val="bg-BG"/>
        </w:rPr>
        <w:t xml:space="preserve">чрез откриване в структурата от кодовете в СЕБРА по т. 3 от ДДС №6/04.04.2008 г. на отделен десетразряден код на даден бенефициент към съответната оторизирана второ-степенна система, чрез който той ще инициира бюджетни платежни нареждания за плащания директно към негови доставчици и контрагенти по проекта. </w:t>
      </w:r>
      <w:r w:rsidRPr="0043701C">
        <w:rPr>
          <w:rFonts w:ascii="Times New Roman" w:eastAsia="Times New Roman" w:hAnsi="Times New Roman" w:cs="Times New Roman"/>
          <w:color w:val="000000" w:themeColor="text1"/>
          <w:sz w:val="24"/>
          <w:szCs w:val="24"/>
          <w:lang w:val="bg-BG" w:eastAsia="bg-BG"/>
        </w:rPr>
        <w:t>(подход по т.5.2 от ДДС № 6/04.04.2008  г. на МФ – Дирекция „Държавно съкровище”).</w:t>
      </w:r>
    </w:p>
    <w:p w:rsidR="00DD0386" w:rsidRPr="00093170" w:rsidRDefault="0043701C"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CE6AB8">
        <w:rPr>
          <w:rFonts w:ascii="Times New Roman" w:eastAsia="Times New Roman" w:hAnsi="Times New Roman" w:cs="Times New Roman"/>
          <w:color w:val="000000" w:themeColor="text1"/>
          <w:sz w:val="24"/>
          <w:szCs w:val="24"/>
          <w:lang w:val="bg-BG" w:eastAsia="bg-BG"/>
        </w:rPr>
        <w:t>Подлежащите на възстановяване натрупани лихви от неусвоени средства, които не попадат в дерогациите, описани в чл.65 §8 на Регламент (ЕС) № 1303/2013 г., следва да се превеждат по сметка: Банка БНБ София, МРРБ-ЕФРР-ОП</w:t>
      </w:r>
      <w:r>
        <w:rPr>
          <w:rFonts w:ascii="Times New Roman" w:eastAsia="Times New Roman" w:hAnsi="Times New Roman" w:cs="Times New Roman"/>
          <w:color w:val="000000" w:themeColor="text1"/>
          <w:sz w:val="24"/>
          <w:szCs w:val="24"/>
          <w:lang w:eastAsia="bg-BG"/>
        </w:rPr>
        <w:t xml:space="preserve"> </w:t>
      </w:r>
      <w:r w:rsidRPr="00CE6AB8">
        <w:rPr>
          <w:rFonts w:ascii="Times New Roman" w:eastAsia="Times New Roman" w:hAnsi="Times New Roman" w:cs="Times New Roman"/>
          <w:color w:val="000000" w:themeColor="text1"/>
          <w:sz w:val="24"/>
          <w:szCs w:val="24"/>
          <w:lang w:val="bg-BG" w:eastAsia="bg-BG"/>
        </w:rPr>
        <w:t>“Региони в растеж“ IBAN</w:t>
      </w:r>
      <w:r w:rsidRPr="00CE6AB8">
        <w:rPr>
          <w:rFonts w:ascii="Times New Roman" w:eastAsia="Times New Roman" w:hAnsi="Times New Roman" w:cs="Times New Roman"/>
          <w:color w:val="000000" w:themeColor="text1"/>
          <w:sz w:val="24"/>
          <w:szCs w:val="24"/>
          <w:lang w:eastAsia="bg-BG"/>
        </w:rPr>
        <w:t>BG</w:t>
      </w:r>
      <w:r w:rsidRPr="00CE6AB8">
        <w:rPr>
          <w:rFonts w:ascii="Times New Roman" w:eastAsia="Times New Roman" w:hAnsi="Times New Roman" w:cs="Times New Roman"/>
          <w:color w:val="000000" w:themeColor="text1"/>
          <w:sz w:val="24"/>
          <w:szCs w:val="24"/>
          <w:lang w:val="bg-BG" w:eastAsia="bg-BG"/>
        </w:rPr>
        <w:t xml:space="preserve">72 </w:t>
      </w:r>
      <w:r w:rsidRPr="00CE6AB8">
        <w:rPr>
          <w:rFonts w:ascii="Times New Roman" w:eastAsia="Times New Roman" w:hAnsi="Times New Roman" w:cs="Times New Roman"/>
          <w:color w:val="000000" w:themeColor="text1"/>
          <w:sz w:val="24"/>
          <w:szCs w:val="24"/>
          <w:lang w:eastAsia="bg-BG"/>
        </w:rPr>
        <w:t>BNBG</w:t>
      </w:r>
      <w:r w:rsidRPr="00CE6AB8">
        <w:rPr>
          <w:rFonts w:ascii="Times New Roman" w:eastAsia="Times New Roman" w:hAnsi="Times New Roman" w:cs="Times New Roman"/>
          <w:color w:val="000000" w:themeColor="text1"/>
          <w:sz w:val="24"/>
          <w:szCs w:val="24"/>
          <w:lang w:val="bg-BG" w:eastAsia="bg-BG"/>
        </w:rPr>
        <w:t xml:space="preserve"> 9661 3200 1887 01</w:t>
      </w:r>
      <w:r w:rsidR="009C609D" w:rsidRPr="00093170">
        <w:rPr>
          <w:rFonts w:ascii="Times New Roman" w:eastAsia="Times New Roman" w:hAnsi="Times New Roman" w:cs="Times New Roman"/>
          <w:color w:val="000000" w:themeColor="text1"/>
          <w:sz w:val="24"/>
          <w:szCs w:val="24"/>
          <w:lang w:val="bg-BG" w:eastAsia="bg-BG"/>
        </w:rPr>
        <w:t>.</w:t>
      </w:r>
    </w:p>
    <w:p w:rsidR="00DD0386" w:rsidRPr="00093170" w:rsidRDefault="00DD0386"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093170">
        <w:rPr>
          <w:rFonts w:ascii="Times New Roman" w:eastAsia="Times New Roman" w:hAnsi="Times New Roman" w:cs="Times New Roman"/>
          <w:color w:val="000000" w:themeColor="text1"/>
          <w:sz w:val="24"/>
          <w:szCs w:val="24"/>
          <w:lang w:val="bg-BG" w:eastAsia="bg-BG"/>
        </w:rPr>
        <w:t>а.</w:t>
      </w:r>
    </w:p>
    <w:p w:rsidR="002E5DA4" w:rsidRPr="00093170"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Раздел V. СПЕЦИФИЧНИ УСЛОВИЯ</w:t>
      </w:r>
    </w:p>
    <w:p w:rsidR="00512C39" w:rsidRPr="00093170" w:rsidRDefault="002E5DA4" w:rsidP="002B080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(1)</w:t>
      </w:r>
      <w:r w:rsidRPr="00093170">
        <w:rPr>
          <w:rFonts w:ascii="Times New Roman" w:eastAsia="Times New Roman" w:hAnsi="Times New Roman" w:cs="Times New Roman"/>
          <w:color w:val="000000" w:themeColor="text1"/>
          <w:sz w:val="24"/>
          <w:szCs w:val="24"/>
          <w:lang w:val="bg-BG" w:eastAsia="bg-BG"/>
        </w:rPr>
        <w:t xml:space="preserve"> </w:t>
      </w:r>
      <w:r w:rsidR="00D4097C" w:rsidRPr="00093170">
        <w:rPr>
          <w:rFonts w:ascii="Times New Roman" w:hAnsi="Times New Roman" w:cs="Times New Roman"/>
          <w:caps/>
          <w:color w:val="000000" w:themeColor="text1"/>
          <w:sz w:val="24"/>
          <w:szCs w:val="24"/>
          <w:lang w:val="bg-BG"/>
        </w:rPr>
        <w:t>Бенефициентът</w:t>
      </w:r>
      <w:r w:rsidR="00D4097C" w:rsidRPr="00093170">
        <w:rPr>
          <w:rFonts w:ascii="Times New Roman" w:eastAsia="Times New Roman" w:hAnsi="Times New Roman" w:cs="Times New Roman"/>
          <w:color w:val="000000" w:themeColor="text1"/>
          <w:sz w:val="24"/>
          <w:szCs w:val="24"/>
          <w:lang w:val="bg-BG" w:eastAsia="bg-BG"/>
        </w:rPr>
        <w:t xml:space="preserve">  се задължава в</w:t>
      </w:r>
      <w:r w:rsidR="0035650A" w:rsidRPr="00093170">
        <w:rPr>
          <w:rFonts w:ascii="Times New Roman" w:eastAsia="Times New Roman" w:hAnsi="Times New Roman" w:cs="Times New Roman"/>
          <w:color w:val="000000" w:themeColor="text1"/>
          <w:sz w:val="24"/>
          <w:szCs w:val="24"/>
          <w:lang w:val="bg-BG" w:eastAsia="bg-BG"/>
        </w:rPr>
        <w:t xml:space="preserve"> </w:t>
      </w:r>
      <w:r w:rsidR="0035650A" w:rsidRPr="00093170">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093170">
        <w:rPr>
          <w:rFonts w:ascii="Times New Roman" w:hAnsi="Times New Roman" w:cs="Times New Roman"/>
          <w:color w:val="000000" w:themeColor="text1"/>
          <w:sz w:val="24"/>
          <w:szCs w:val="24"/>
          <w:lang w:val="bg-BG"/>
        </w:rPr>
        <w:t>.</w:t>
      </w:r>
    </w:p>
    <w:p w:rsidR="00D4097C" w:rsidRPr="00093170" w:rsidRDefault="00FD4FC8" w:rsidP="00D74364">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ab/>
        <w:t xml:space="preserve">(2) </w:t>
      </w:r>
      <w:r w:rsidR="00D4097C" w:rsidRPr="00093170">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093170">
        <w:rPr>
          <w:rFonts w:ascii="Times New Roman" w:eastAsia="Times New Roman" w:hAnsi="Times New Roman" w:cs="Times New Roman"/>
          <w:color w:val="000000" w:themeColor="text1"/>
          <w:sz w:val="24"/>
          <w:szCs w:val="24"/>
          <w:lang w:val="bg-BG" w:eastAsia="bg-BG"/>
        </w:rPr>
        <w:t>проекта</w:t>
      </w:r>
      <w:r w:rsidR="00D4097C" w:rsidRPr="00093170">
        <w:rPr>
          <w:rFonts w:ascii="Times New Roman" w:eastAsia="Times New Roman" w:hAnsi="Times New Roman" w:cs="Times New Roman"/>
          <w:color w:val="000000" w:themeColor="text1"/>
          <w:sz w:val="24"/>
          <w:szCs w:val="24"/>
          <w:lang w:val="bg-BG" w:eastAsia="bg-BG"/>
        </w:rPr>
        <w:t xml:space="preserve">,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 </w:t>
      </w:r>
    </w:p>
    <w:p w:rsidR="007A69C6" w:rsidRPr="00093170" w:rsidRDefault="0035650A" w:rsidP="002B0802">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w:t>
      </w:r>
      <w:r w:rsidR="00FD4FC8" w:rsidRPr="00093170">
        <w:rPr>
          <w:rFonts w:ascii="Times New Roman" w:eastAsia="Times New Roman" w:hAnsi="Times New Roman" w:cs="Times New Roman"/>
          <w:b/>
          <w:color w:val="000000" w:themeColor="text1"/>
          <w:sz w:val="24"/>
          <w:szCs w:val="24"/>
          <w:lang w:val="bg-BG" w:eastAsia="bg-BG"/>
        </w:rPr>
        <w:t>1</w:t>
      </w:r>
      <w:r w:rsidRPr="00093170">
        <w:rPr>
          <w:rFonts w:ascii="Times New Roman" w:eastAsia="Times New Roman" w:hAnsi="Times New Roman" w:cs="Times New Roman"/>
          <w:b/>
          <w:color w:val="000000" w:themeColor="text1"/>
          <w:sz w:val="24"/>
          <w:szCs w:val="24"/>
          <w:lang w:val="bg-BG" w:eastAsia="bg-BG"/>
        </w:rPr>
        <w:t xml:space="preserve">) </w:t>
      </w:r>
      <w:r w:rsidR="002E5DA4" w:rsidRPr="00093170">
        <w:rPr>
          <w:rFonts w:ascii="Times New Roman" w:eastAsia="Times New Roman" w:hAnsi="Times New Roman" w:cs="Times New Roman"/>
          <w:caps/>
          <w:color w:val="000000" w:themeColor="text1"/>
          <w:sz w:val="24"/>
          <w:szCs w:val="24"/>
          <w:lang w:val="bg-BG" w:eastAsia="bg-BG"/>
        </w:rPr>
        <w:t>Бенефициентът</w:t>
      </w:r>
      <w:r w:rsidR="002E5DA4" w:rsidRPr="00093170">
        <w:rPr>
          <w:rFonts w:ascii="Times New Roman" w:eastAsia="Times New Roman" w:hAnsi="Times New Roman" w:cs="Times New Roman"/>
          <w:color w:val="000000" w:themeColor="text1"/>
          <w:sz w:val="24"/>
          <w:szCs w:val="24"/>
          <w:lang w:val="bg-BG" w:eastAsia="bg-BG"/>
        </w:rPr>
        <w:t xml:space="preserve"> е длъжен да </w:t>
      </w:r>
      <w:r w:rsidR="00721B16" w:rsidRPr="00093170">
        <w:rPr>
          <w:rFonts w:ascii="Times New Roman" w:eastAsia="Times New Roman" w:hAnsi="Times New Roman" w:cs="Times New Roman"/>
          <w:color w:val="000000" w:themeColor="text1"/>
          <w:sz w:val="24"/>
          <w:szCs w:val="24"/>
          <w:lang w:val="bg-BG" w:eastAsia="bg-BG"/>
        </w:rPr>
        <w:t>сключи договор</w:t>
      </w:r>
      <w:r w:rsidR="003B2BA5" w:rsidRPr="00093170">
        <w:rPr>
          <w:rFonts w:ascii="Times New Roman" w:eastAsia="Times New Roman" w:hAnsi="Times New Roman" w:cs="Times New Roman"/>
          <w:color w:val="000000" w:themeColor="text1"/>
          <w:sz w:val="24"/>
          <w:szCs w:val="24"/>
          <w:lang w:val="bg-BG" w:eastAsia="bg-BG"/>
        </w:rPr>
        <w:t xml:space="preserve">и за </w:t>
      </w:r>
      <w:r w:rsidR="00857B6F" w:rsidRPr="00093170">
        <w:rPr>
          <w:rFonts w:ascii="Times New Roman" w:eastAsia="Times New Roman" w:hAnsi="Times New Roman" w:cs="Times New Roman"/>
          <w:color w:val="000000" w:themeColor="text1"/>
          <w:sz w:val="24"/>
          <w:szCs w:val="24"/>
          <w:lang w:val="bg-BG" w:eastAsia="bg-BG"/>
        </w:rPr>
        <w:t xml:space="preserve">възлагане на </w:t>
      </w:r>
      <w:r w:rsidR="003B2BA5" w:rsidRPr="00093170">
        <w:rPr>
          <w:rFonts w:ascii="Times New Roman" w:eastAsia="Times New Roman" w:hAnsi="Times New Roman" w:cs="Times New Roman"/>
          <w:color w:val="000000" w:themeColor="text1"/>
          <w:sz w:val="24"/>
          <w:szCs w:val="24"/>
          <w:lang w:val="bg-BG" w:eastAsia="bg-BG"/>
        </w:rPr>
        <w:t>обществени поръчки</w:t>
      </w:r>
      <w:r w:rsidR="00721B16" w:rsidRPr="00093170">
        <w:rPr>
          <w:rFonts w:ascii="Times New Roman" w:eastAsia="Times New Roman" w:hAnsi="Times New Roman" w:cs="Times New Roman"/>
          <w:color w:val="000000" w:themeColor="text1"/>
          <w:sz w:val="24"/>
          <w:szCs w:val="24"/>
          <w:lang w:val="bg-BG" w:eastAsia="bg-BG"/>
        </w:rPr>
        <w:t xml:space="preserve"> с изпълнител</w:t>
      </w:r>
      <w:r w:rsidR="003B2BA5" w:rsidRPr="00093170">
        <w:rPr>
          <w:rFonts w:ascii="Times New Roman" w:eastAsia="Times New Roman" w:hAnsi="Times New Roman" w:cs="Times New Roman"/>
          <w:color w:val="000000" w:themeColor="text1"/>
          <w:sz w:val="24"/>
          <w:szCs w:val="24"/>
          <w:lang w:val="bg-BG" w:eastAsia="bg-BG"/>
        </w:rPr>
        <w:t>ите</w:t>
      </w:r>
      <w:r w:rsidR="00721B16" w:rsidRPr="00093170">
        <w:rPr>
          <w:rFonts w:ascii="Times New Roman" w:eastAsia="Times New Roman" w:hAnsi="Times New Roman" w:cs="Times New Roman"/>
          <w:color w:val="000000" w:themeColor="text1"/>
          <w:sz w:val="24"/>
          <w:szCs w:val="24"/>
          <w:lang w:val="bg-BG" w:eastAsia="bg-BG"/>
        </w:rPr>
        <w:t xml:space="preserve"> по проекта </w:t>
      </w:r>
      <w:r w:rsidR="002E5DA4" w:rsidRPr="00093170">
        <w:rPr>
          <w:rFonts w:ascii="Times New Roman" w:eastAsia="Times New Roman" w:hAnsi="Times New Roman" w:cs="Times New Roman"/>
          <w:color w:val="000000" w:themeColor="text1"/>
          <w:sz w:val="24"/>
          <w:szCs w:val="24"/>
          <w:lang w:val="bg-BG" w:eastAsia="bg-BG"/>
        </w:rPr>
        <w:t xml:space="preserve">в срок до 12 (дванадесет) месеца от </w:t>
      </w:r>
      <w:r w:rsidR="00721B16" w:rsidRPr="00093170">
        <w:rPr>
          <w:rFonts w:ascii="Times New Roman" w:eastAsia="Times New Roman" w:hAnsi="Times New Roman" w:cs="Times New Roman"/>
          <w:color w:val="000000" w:themeColor="text1"/>
          <w:sz w:val="24"/>
          <w:szCs w:val="24"/>
          <w:lang w:val="bg-BG" w:eastAsia="bg-BG"/>
        </w:rPr>
        <w:t xml:space="preserve">влизане в сила на </w:t>
      </w:r>
      <w:r w:rsidR="002E5DA4" w:rsidRPr="00093170">
        <w:rPr>
          <w:rFonts w:ascii="Times New Roman" w:eastAsia="Times New Roman" w:hAnsi="Times New Roman" w:cs="Times New Roman"/>
          <w:color w:val="000000" w:themeColor="text1"/>
          <w:sz w:val="24"/>
          <w:szCs w:val="24"/>
          <w:lang w:val="bg-BG" w:eastAsia="bg-BG"/>
        </w:rPr>
        <w:t>настоящия Договор</w:t>
      </w:r>
      <w:r w:rsidR="00AA2386" w:rsidRPr="00093170">
        <w:rPr>
          <w:rFonts w:ascii="Times New Roman" w:eastAsia="Times New Roman" w:hAnsi="Times New Roman" w:cs="Times New Roman"/>
          <w:color w:val="000000" w:themeColor="text1"/>
          <w:sz w:val="24"/>
          <w:szCs w:val="24"/>
          <w:lang w:val="bg-BG" w:eastAsia="bg-BG"/>
        </w:rPr>
        <w:t>.</w:t>
      </w:r>
      <w:r w:rsidR="002E5DA4" w:rsidRPr="00093170">
        <w:rPr>
          <w:rFonts w:ascii="Times New Roman" w:eastAsia="Times New Roman" w:hAnsi="Times New Roman" w:cs="Times New Roman"/>
          <w:color w:val="000000" w:themeColor="text1"/>
          <w:sz w:val="24"/>
          <w:szCs w:val="24"/>
          <w:lang w:val="bg-BG" w:eastAsia="bg-BG"/>
        </w:rPr>
        <w:t xml:space="preserve"> </w:t>
      </w:r>
      <w:r w:rsidR="00FD4FC8" w:rsidRPr="00093170">
        <w:rPr>
          <w:rFonts w:ascii="Times New Roman" w:eastAsia="Times New Roman" w:hAnsi="Times New Roman" w:cs="Times New Roman"/>
          <w:b/>
          <w:color w:val="000000" w:themeColor="text1"/>
          <w:sz w:val="24"/>
          <w:szCs w:val="24"/>
          <w:lang w:val="bg-BG" w:eastAsia="bg-BG"/>
        </w:rPr>
        <w:t xml:space="preserve"> </w:t>
      </w:r>
    </w:p>
    <w:p w:rsidR="00873855" w:rsidRPr="00093170" w:rsidRDefault="002E5DA4" w:rsidP="00FD4FC8">
      <w:pPr>
        <w:spacing w:after="0" w:line="360" w:lineRule="auto"/>
        <w:ind w:firstLine="567"/>
        <w:jc w:val="both"/>
        <w:rPr>
          <w:rFonts w:ascii="Times New Roman" w:hAnsi="Times New Roman" w:cs="Times New Roman"/>
          <w:color w:val="000000" w:themeColor="text1"/>
          <w:sz w:val="24"/>
          <w:szCs w:val="24"/>
          <w:lang w:val="bg-BG"/>
        </w:rPr>
      </w:pPr>
      <w:r w:rsidRPr="00093170">
        <w:rPr>
          <w:rFonts w:ascii="Times New Roman" w:eastAsia="Times New Roman" w:hAnsi="Times New Roman" w:cs="Times New Roman"/>
          <w:b/>
          <w:color w:val="000000" w:themeColor="text1"/>
          <w:sz w:val="24"/>
          <w:szCs w:val="24"/>
          <w:lang w:val="bg-BG" w:eastAsia="bg-BG"/>
        </w:rPr>
        <w:t>(</w:t>
      </w:r>
      <w:r w:rsidR="00FD4FC8" w:rsidRPr="00093170">
        <w:rPr>
          <w:rFonts w:ascii="Times New Roman" w:eastAsia="Times New Roman" w:hAnsi="Times New Roman" w:cs="Times New Roman"/>
          <w:b/>
          <w:color w:val="000000" w:themeColor="text1"/>
          <w:sz w:val="24"/>
          <w:szCs w:val="24"/>
          <w:lang w:val="bg-BG" w:eastAsia="bg-BG"/>
        </w:rPr>
        <w:t>2</w:t>
      </w:r>
      <w:r w:rsidRPr="00093170">
        <w:rPr>
          <w:rFonts w:ascii="Times New Roman" w:eastAsia="Times New Roman" w:hAnsi="Times New Roman" w:cs="Times New Roman"/>
          <w:b/>
          <w:color w:val="000000" w:themeColor="text1"/>
          <w:sz w:val="24"/>
          <w:szCs w:val="24"/>
          <w:lang w:val="bg-BG" w:eastAsia="bg-BG"/>
        </w:rPr>
        <w:t>)</w:t>
      </w:r>
      <w:r w:rsidRPr="00093170">
        <w:rPr>
          <w:rFonts w:ascii="Times New Roman" w:eastAsia="Times New Roman" w:hAnsi="Times New Roman" w:cs="Times New Roman"/>
          <w:color w:val="000000" w:themeColor="text1"/>
          <w:sz w:val="24"/>
          <w:szCs w:val="24"/>
          <w:lang w:val="bg-BG" w:eastAsia="bg-BG"/>
        </w:rPr>
        <w:t xml:space="preserve"> </w:t>
      </w:r>
      <w:r w:rsidR="00873855" w:rsidRPr="00093170">
        <w:rPr>
          <w:rFonts w:ascii="Times New Roman" w:eastAsia="Times New Roman" w:hAnsi="Times New Roman" w:cs="Times New Roman"/>
          <w:color w:val="000000" w:themeColor="text1"/>
          <w:sz w:val="24"/>
          <w:szCs w:val="24"/>
          <w:lang w:val="bg-BG" w:eastAsia="bg-BG"/>
        </w:rPr>
        <w:t xml:space="preserve">В случай че в срок до </w:t>
      </w:r>
      <w:r w:rsidR="0057000D" w:rsidRPr="00093170">
        <w:rPr>
          <w:rFonts w:ascii="Times New Roman" w:eastAsia="Times New Roman" w:hAnsi="Times New Roman" w:cs="Times New Roman"/>
          <w:color w:val="000000" w:themeColor="text1"/>
          <w:sz w:val="24"/>
          <w:szCs w:val="24"/>
          <w:lang w:val="bg-BG" w:eastAsia="bg-BG"/>
        </w:rPr>
        <w:t>1</w:t>
      </w:r>
      <w:r w:rsidR="0057000D" w:rsidRPr="006B6A5E">
        <w:rPr>
          <w:rFonts w:ascii="Times New Roman" w:eastAsia="Times New Roman" w:hAnsi="Times New Roman" w:cs="Times New Roman"/>
          <w:color w:val="000000" w:themeColor="text1"/>
          <w:sz w:val="24"/>
          <w:szCs w:val="24"/>
          <w:lang w:val="bg-BG" w:eastAsia="bg-BG"/>
        </w:rPr>
        <w:t>1</w:t>
      </w:r>
      <w:r w:rsidR="0057000D" w:rsidRPr="00093170">
        <w:rPr>
          <w:rFonts w:ascii="Times New Roman" w:eastAsia="Times New Roman" w:hAnsi="Times New Roman" w:cs="Times New Roman"/>
          <w:color w:val="000000" w:themeColor="text1"/>
          <w:sz w:val="24"/>
          <w:szCs w:val="24"/>
          <w:lang w:val="bg-BG" w:eastAsia="bg-BG"/>
        </w:rPr>
        <w:t xml:space="preserve"> </w:t>
      </w:r>
      <w:r w:rsidR="00DE2DBB" w:rsidRPr="00093170">
        <w:rPr>
          <w:rFonts w:ascii="Times New Roman" w:eastAsia="Times New Roman" w:hAnsi="Times New Roman" w:cs="Times New Roman"/>
          <w:color w:val="000000" w:themeColor="text1"/>
          <w:sz w:val="24"/>
          <w:szCs w:val="24"/>
          <w:lang w:val="bg-BG" w:eastAsia="bg-BG"/>
        </w:rPr>
        <w:t>(единадесет</w:t>
      </w:r>
      <w:r w:rsidR="00873855" w:rsidRPr="00093170">
        <w:rPr>
          <w:rFonts w:ascii="Times New Roman" w:eastAsia="Times New Roman" w:hAnsi="Times New Roman" w:cs="Times New Roman"/>
          <w:color w:val="000000" w:themeColor="text1"/>
          <w:sz w:val="24"/>
          <w:szCs w:val="24"/>
          <w:lang w:val="bg-BG" w:eastAsia="bg-BG"/>
        </w:rPr>
        <w:t xml:space="preserve">)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00873855" w:rsidRPr="00093170">
        <w:rPr>
          <w:rFonts w:ascii="Times New Roman" w:hAnsi="Times New Roman" w:cs="Times New Roman"/>
          <w:color w:val="000000" w:themeColor="text1"/>
          <w:sz w:val="24"/>
          <w:szCs w:val="24"/>
          <w:lang w:val="bg-BG"/>
        </w:rPr>
        <w:t xml:space="preserve">изпраща предизвестие до </w:t>
      </w:r>
      <w:r w:rsidR="00873855" w:rsidRPr="00093170">
        <w:rPr>
          <w:rFonts w:ascii="Times New Roman" w:hAnsi="Times New Roman" w:cs="Times New Roman"/>
          <w:caps/>
          <w:color w:val="000000" w:themeColor="text1"/>
          <w:sz w:val="24"/>
          <w:szCs w:val="24"/>
          <w:lang w:val="bg-BG"/>
        </w:rPr>
        <w:t>Бенефициента</w:t>
      </w:r>
      <w:r w:rsidR="00873855" w:rsidRPr="00093170">
        <w:rPr>
          <w:rFonts w:ascii="Times New Roman" w:hAnsi="Times New Roman" w:cs="Times New Roman"/>
          <w:color w:val="000000" w:themeColor="text1"/>
          <w:sz w:val="24"/>
          <w:szCs w:val="24"/>
          <w:lang w:val="bg-BG"/>
        </w:rPr>
        <w:t xml:space="preserve">, в което поставя </w:t>
      </w:r>
      <w:r w:rsidR="00873855" w:rsidRPr="00093170">
        <w:rPr>
          <w:rFonts w:ascii="Times New Roman" w:hAnsi="Times New Roman" w:cs="Times New Roman"/>
          <w:color w:val="000000" w:themeColor="text1"/>
          <w:sz w:val="24"/>
          <w:szCs w:val="24"/>
          <w:lang w:val="bg-BG"/>
        </w:rPr>
        <w:lastRenderedPageBreak/>
        <w:t xml:space="preserve">срок до 1 (един) месец за сключване на всички договори с изпълнители. </w:t>
      </w:r>
      <w:r w:rsidR="009865F7" w:rsidRPr="00093170">
        <w:rPr>
          <w:rFonts w:ascii="Times New Roman" w:hAnsi="Times New Roman" w:cs="Times New Roman"/>
          <w:color w:val="000000" w:themeColor="text1"/>
          <w:sz w:val="24"/>
          <w:szCs w:val="24"/>
          <w:lang w:val="bg-BG"/>
        </w:rPr>
        <w:t>Неспазването на срока дава право на Управляващия орган едностранно да прекрати договора за БФП,</w:t>
      </w:r>
      <w:r w:rsidR="009865F7" w:rsidRPr="00093170">
        <w:rPr>
          <w:color w:val="000000" w:themeColor="text1"/>
          <w:lang w:val="bg-BG"/>
        </w:rPr>
        <w:t xml:space="preserve"> </w:t>
      </w:r>
      <w:r w:rsidR="009865F7" w:rsidRPr="00093170">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7A69C6" w:rsidRPr="00093170" w:rsidRDefault="006F73AC" w:rsidP="007030C5">
      <w:pPr>
        <w:spacing w:after="0" w:line="360" w:lineRule="auto"/>
        <w:ind w:firstLine="567"/>
        <w:jc w:val="both"/>
        <w:rPr>
          <w:rFonts w:ascii="Times New Roman" w:hAnsi="Times New Roman" w:cs="Times New Roman"/>
          <w:color w:val="000000" w:themeColor="text1"/>
          <w:sz w:val="24"/>
          <w:szCs w:val="24"/>
          <w:lang w:val="bg-BG"/>
        </w:rPr>
      </w:pPr>
      <w:r w:rsidRPr="00093170">
        <w:rPr>
          <w:rFonts w:ascii="Times New Roman" w:eastAsia="Times New Roman" w:hAnsi="Times New Roman" w:cs="Times New Roman"/>
          <w:b/>
          <w:color w:val="000000" w:themeColor="text1"/>
          <w:sz w:val="24"/>
          <w:szCs w:val="24"/>
          <w:lang w:val="bg-BG" w:eastAsia="bg-BG"/>
        </w:rPr>
        <w:t>(</w:t>
      </w:r>
      <w:r w:rsidR="00ED316E" w:rsidRPr="00093170">
        <w:rPr>
          <w:rFonts w:ascii="Times New Roman" w:eastAsia="Times New Roman" w:hAnsi="Times New Roman" w:cs="Times New Roman"/>
          <w:b/>
          <w:color w:val="000000" w:themeColor="text1"/>
          <w:sz w:val="24"/>
          <w:szCs w:val="24"/>
          <w:lang w:val="bg-BG" w:eastAsia="bg-BG"/>
        </w:rPr>
        <w:t>3</w:t>
      </w:r>
      <w:r w:rsidRPr="00093170">
        <w:rPr>
          <w:rFonts w:ascii="Times New Roman" w:eastAsia="Times New Roman" w:hAnsi="Times New Roman" w:cs="Times New Roman"/>
          <w:b/>
          <w:color w:val="000000" w:themeColor="text1"/>
          <w:sz w:val="24"/>
          <w:szCs w:val="24"/>
          <w:lang w:val="bg-BG" w:eastAsia="bg-BG"/>
        </w:rPr>
        <w:t xml:space="preserve">) </w:t>
      </w:r>
      <w:r w:rsidR="00741D28" w:rsidRPr="00093170">
        <w:rPr>
          <w:rFonts w:ascii="Times New Roman" w:hAnsi="Times New Roman" w:cs="Times New Roman"/>
          <w:color w:val="000000" w:themeColor="text1"/>
          <w:sz w:val="24"/>
          <w:szCs w:val="24"/>
          <w:lang w:val="bg-BG"/>
        </w:rPr>
        <w:t xml:space="preserve">В срок от 10 </w:t>
      </w:r>
      <w:r w:rsidR="00834763" w:rsidRPr="00093170">
        <w:rPr>
          <w:rFonts w:ascii="Times New Roman" w:hAnsi="Times New Roman" w:cs="Times New Roman"/>
          <w:color w:val="000000" w:themeColor="text1"/>
          <w:sz w:val="24"/>
          <w:szCs w:val="24"/>
          <w:lang w:val="bg-BG"/>
        </w:rPr>
        <w:t xml:space="preserve">(десет) </w:t>
      </w:r>
      <w:r w:rsidR="00741D28" w:rsidRPr="00093170">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Pr="00093170">
        <w:rPr>
          <w:rFonts w:ascii="Times New Roman" w:hAnsi="Times New Roman" w:cs="Times New Roman"/>
          <w:color w:val="000000" w:themeColor="text1"/>
          <w:sz w:val="24"/>
          <w:szCs w:val="24"/>
          <w:lang w:val="bg-BG"/>
        </w:rPr>
        <w:t xml:space="preserve"> и</w:t>
      </w:r>
      <w:r w:rsidR="00741D28" w:rsidRPr="00093170">
        <w:rPr>
          <w:rFonts w:ascii="Times New Roman" w:hAnsi="Times New Roman" w:cs="Times New Roman"/>
          <w:color w:val="000000" w:themeColor="text1"/>
          <w:sz w:val="24"/>
          <w:szCs w:val="24"/>
          <w:lang w:val="bg-BG"/>
        </w:rPr>
        <w:t xml:space="preserve"> </w:t>
      </w:r>
      <w:r w:rsidRPr="00093170">
        <w:rPr>
          <w:rFonts w:ascii="Times New Roman" w:hAnsi="Times New Roman" w:cs="Times New Roman"/>
          <w:color w:val="000000" w:themeColor="text1"/>
          <w:sz w:val="24"/>
          <w:szCs w:val="24"/>
          <w:lang w:val="bg-BG"/>
        </w:rPr>
        <w:t xml:space="preserve">всички документи от провеждането на процедурата по възлагане на обществена поръчка </w:t>
      </w:r>
      <w:r w:rsidR="00741D28" w:rsidRPr="00093170">
        <w:rPr>
          <w:rFonts w:ascii="Times New Roman" w:hAnsi="Times New Roman" w:cs="Times New Roman"/>
          <w:color w:val="000000" w:themeColor="text1"/>
          <w:sz w:val="24"/>
          <w:szCs w:val="24"/>
          <w:lang w:val="bg-BG"/>
        </w:rPr>
        <w:t>в ИСУН 2020.</w:t>
      </w:r>
      <w:r w:rsidRPr="00093170">
        <w:rPr>
          <w:rFonts w:ascii="Times New Roman" w:hAnsi="Times New Roman" w:cs="Times New Roman"/>
          <w:color w:val="000000" w:themeColor="text1"/>
          <w:sz w:val="24"/>
          <w:szCs w:val="24"/>
          <w:lang w:val="bg-BG"/>
        </w:rPr>
        <w:t xml:space="preserve"> </w:t>
      </w:r>
    </w:p>
    <w:p w:rsidR="006F73AC" w:rsidRPr="00093170" w:rsidRDefault="007A69C6" w:rsidP="007A69C6">
      <w:pPr>
        <w:spacing w:after="0" w:line="360" w:lineRule="auto"/>
        <w:ind w:firstLine="567"/>
        <w:jc w:val="both"/>
        <w:rPr>
          <w:rFonts w:ascii="Times New Roman" w:hAnsi="Times New Roman" w:cs="Times New Roman"/>
          <w:color w:val="000000" w:themeColor="text1"/>
          <w:sz w:val="24"/>
          <w:szCs w:val="24"/>
          <w:lang w:val="bg-BG"/>
        </w:rPr>
      </w:pPr>
      <w:r w:rsidRPr="00093170">
        <w:rPr>
          <w:rFonts w:ascii="Times New Roman" w:hAnsi="Times New Roman" w:cs="Times New Roman"/>
          <w:b/>
          <w:color w:val="000000" w:themeColor="text1"/>
          <w:sz w:val="24"/>
          <w:szCs w:val="24"/>
          <w:lang w:val="bg-BG"/>
        </w:rPr>
        <w:t>(</w:t>
      </w:r>
      <w:r w:rsidR="0057000D" w:rsidRPr="00093170">
        <w:rPr>
          <w:rFonts w:ascii="Times New Roman" w:hAnsi="Times New Roman" w:cs="Times New Roman"/>
          <w:b/>
          <w:color w:val="000000" w:themeColor="text1"/>
          <w:sz w:val="24"/>
          <w:szCs w:val="24"/>
          <w:lang w:val="bg-BG"/>
        </w:rPr>
        <w:t>4</w:t>
      </w:r>
      <w:r w:rsidRPr="00093170">
        <w:rPr>
          <w:rFonts w:ascii="Times New Roman" w:hAnsi="Times New Roman" w:cs="Times New Roman"/>
          <w:b/>
          <w:color w:val="000000" w:themeColor="text1"/>
          <w:sz w:val="24"/>
          <w:szCs w:val="24"/>
          <w:lang w:val="bg-BG"/>
        </w:rPr>
        <w:t>)</w:t>
      </w:r>
      <w:r w:rsidRPr="00093170">
        <w:rPr>
          <w:rFonts w:ascii="Times New Roman" w:hAnsi="Times New Roman" w:cs="Times New Roman"/>
          <w:color w:val="000000" w:themeColor="text1"/>
          <w:sz w:val="24"/>
          <w:szCs w:val="24"/>
          <w:lang w:val="bg-BG"/>
        </w:rPr>
        <w:t xml:space="preserve"> </w:t>
      </w:r>
      <w:r w:rsidR="006F73AC" w:rsidRPr="00093170">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rsidR="00DE35E8" w:rsidRPr="00093170" w:rsidRDefault="00F60756" w:rsidP="00E53FA0">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b/>
          <w:bCs/>
          <w:color w:val="000000" w:themeColor="text1"/>
          <w:sz w:val="24"/>
          <w:szCs w:val="24"/>
          <w:lang w:val="bg-BG" w:eastAsia="bg-BG"/>
        </w:rPr>
        <w:t xml:space="preserve">(1) </w:t>
      </w:r>
      <w:r w:rsidRPr="00093170">
        <w:rPr>
          <w:rFonts w:ascii="Times New Roman" w:eastAsia="Times New Roman" w:hAnsi="Times New Roman" w:cs="Times New Roman"/>
          <w:color w:val="000000" w:themeColor="text1"/>
          <w:sz w:val="24"/>
          <w:szCs w:val="24"/>
          <w:lang w:val="bg-BG" w:eastAsia="bg-BG"/>
        </w:rPr>
        <w:t>Срокът</w:t>
      </w:r>
      <w:r w:rsidRPr="00093170">
        <w:rPr>
          <w:rFonts w:ascii="Times New Roman" w:eastAsia="Times New Roman" w:hAnsi="Times New Roman" w:cs="Times New Roman"/>
          <w:bCs/>
          <w:color w:val="000000" w:themeColor="text1"/>
          <w:sz w:val="24"/>
          <w:szCs w:val="24"/>
          <w:lang w:val="bg-BG" w:eastAsia="bg-BG"/>
        </w:rPr>
        <w:t xml:space="preserve"> по чл. </w:t>
      </w:r>
      <w:r w:rsidR="0057000D" w:rsidRPr="00093170">
        <w:rPr>
          <w:rFonts w:ascii="Times New Roman" w:eastAsia="Times New Roman" w:hAnsi="Times New Roman" w:cs="Times New Roman"/>
          <w:bCs/>
          <w:color w:val="000000" w:themeColor="text1"/>
          <w:sz w:val="24"/>
          <w:szCs w:val="24"/>
          <w:lang w:val="bg-BG" w:eastAsia="bg-BG"/>
        </w:rPr>
        <w:t>39</w:t>
      </w:r>
      <w:r w:rsidRPr="00093170">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093170" w:rsidDel="00F60756">
        <w:rPr>
          <w:rFonts w:ascii="Times New Roman" w:eastAsia="Times New Roman" w:hAnsi="Times New Roman" w:cs="Times New Roman"/>
          <w:b/>
          <w:color w:val="000000" w:themeColor="text1"/>
          <w:sz w:val="24"/>
          <w:szCs w:val="24"/>
          <w:lang w:val="bg-BG" w:eastAsia="bg-BG"/>
        </w:rPr>
        <w:t xml:space="preserve"> </w:t>
      </w:r>
    </w:p>
    <w:p w:rsidR="002E5DA4" w:rsidRPr="00093170" w:rsidRDefault="002E5DA4" w:rsidP="007C3E23">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(2)</w:t>
      </w:r>
      <w:r w:rsidRPr="00093170">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093170">
        <w:rPr>
          <w:rFonts w:ascii="Times New Roman" w:eastAsia="Times New Roman" w:hAnsi="Times New Roman" w:cs="Times New Roman"/>
          <w:color w:val="000000" w:themeColor="text1"/>
          <w:sz w:val="24"/>
          <w:szCs w:val="24"/>
          <w:lang w:val="bg-BG" w:eastAsia="bg-BG"/>
        </w:rPr>
        <w:t>рата до датата на Решението на В</w:t>
      </w:r>
      <w:r w:rsidRPr="00093170">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093170" w:rsidRDefault="002933EC"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При условие</w:t>
      </w:r>
      <w:r w:rsidR="002E5DA4" w:rsidRPr="00093170">
        <w:rPr>
          <w:rFonts w:ascii="Times New Roman" w:eastAsia="Times New Roman" w:hAnsi="Times New Roman" w:cs="Times New Roman"/>
          <w:color w:val="000000" w:themeColor="text1"/>
          <w:sz w:val="24"/>
          <w:szCs w:val="24"/>
          <w:lang w:val="bg-BG" w:eastAsia="bg-BG"/>
        </w:rPr>
        <w:t xml:space="preserve"> че </w:t>
      </w:r>
      <w:r w:rsidRPr="00093170">
        <w:rPr>
          <w:rFonts w:ascii="Times New Roman" w:eastAsia="Times New Roman" w:hAnsi="Times New Roman" w:cs="Times New Roman"/>
          <w:color w:val="000000" w:themeColor="text1"/>
          <w:sz w:val="24"/>
          <w:szCs w:val="24"/>
          <w:lang w:val="bg-BG" w:eastAsia="bg-BG"/>
        </w:rPr>
        <w:t xml:space="preserve">случаите на </w:t>
      </w:r>
      <w:r w:rsidR="002E5DA4" w:rsidRPr="00093170">
        <w:rPr>
          <w:rFonts w:ascii="Times New Roman" w:eastAsia="Times New Roman" w:hAnsi="Times New Roman" w:cs="Times New Roman"/>
          <w:color w:val="000000" w:themeColor="text1"/>
          <w:sz w:val="24"/>
          <w:szCs w:val="24"/>
          <w:lang w:val="bg-BG" w:eastAsia="bg-BG"/>
        </w:rPr>
        <w:t>обжалване</w:t>
      </w:r>
      <w:r w:rsidRPr="00093170">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093170">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093170">
        <w:rPr>
          <w:rFonts w:ascii="Times New Roman" w:eastAsia="Times New Roman" w:hAnsi="Times New Roman" w:cs="Times New Roman"/>
          <w:color w:val="000000" w:themeColor="text1"/>
          <w:sz w:val="24"/>
          <w:szCs w:val="24"/>
          <w:lang w:val="bg-BG" w:eastAsia="bg-BG"/>
        </w:rPr>
        <w:t xml:space="preserve">под </w:t>
      </w:r>
      <w:r w:rsidR="002E5DA4" w:rsidRPr="00093170">
        <w:rPr>
          <w:rFonts w:ascii="Times New Roman" w:eastAsia="Times New Roman" w:hAnsi="Times New Roman" w:cs="Times New Roman"/>
          <w:color w:val="000000" w:themeColor="text1"/>
          <w:sz w:val="24"/>
          <w:szCs w:val="24"/>
          <w:lang w:val="bg-BG" w:eastAsia="bg-BG"/>
        </w:rPr>
        <w:t xml:space="preserve">риск </w:t>
      </w:r>
      <w:r w:rsidRPr="00093170">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093170">
        <w:rPr>
          <w:rFonts w:ascii="Times New Roman" w:eastAsia="Times New Roman" w:hAnsi="Times New Roman" w:cs="Times New Roman"/>
          <w:color w:val="000000" w:themeColor="text1"/>
          <w:sz w:val="24"/>
          <w:szCs w:val="24"/>
          <w:lang w:val="bg-BG" w:eastAsia="bg-BG"/>
        </w:rPr>
        <w:t>от ОПРР,</w:t>
      </w:r>
      <w:r w:rsidR="002E5DA4" w:rsidRPr="00093170">
        <w:rPr>
          <w:rFonts w:ascii="Times New Roman" w:eastAsia="Times New Roman" w:hAnsi="Times New Roman" w:cs="Times New Roman"/>
          <w:color w:val="000000" w:themeColor="text1"/>
          <w:sz w:val="24"/>
          <w:szCs w:val="24"/>
          <w:lang w:val="bg-BG" w:eastAsia="bg-BG"/>
        </w:rPr>
        <w:t xml:space="preserve"> </w:t>
      </w:r>
      <w:r w:rsidR="00972A84" w:rsidRPr="00093170">
        <w:rPr>
          <w:rFonts w:ascii="Times New Roman" w:eastAsia="Times New Roman" w:hAnsi="Times New Roman" w:cs="Times New Roman"/>
          <w:color w:val="000000" w:themeColor="text1"/>
          <w:sz w:val="24"/>
          <w:szCs w:val="24"/>
          <w:lang w:val="bg-BG" w:eastAsia="bg-BG"/>
        </w:rPr>
        <w:t>УПРАВЛЯВАЩИЯТ ОРГАН</w:t>
      </w:r>
      <w:r w:rsidR="002E5DA4" w:rsidRPr="00093170">
        <w:rPr>
          <w:rFonts w:ascii="Times New Roman" w:eastAsia="Times New Roman" w:hAnsi="Times New Roman" w:cs="Times New Roman"/>
          <w:color w:val="000000" w:themeColor="text1"/>
          <w:sz w:val="24"/>
          <w:szCs w:val="24"/>
          <w:lang w:val="bg-BG" w:eastAsia="bg-BG"/>
        </w:rPr>
        <w:t xml:space="preserve"> </w:t>
      </w:r>
      <w:r w:rsidR="003C01D4" w:rsidRPr="00093170">
        <w:rPr>
          <w:rFonts w:ascii="Times New Roman" w:eastAsia="Times New Roman" w:hAnsi="Times New Roman" w:cs="Times New Roman"/>
          <w:color w:val="000000" w:themeColor="text1"/>
          <w:sz w:val="24"/>
          <w:szCs w:val="24"/>
          <w:lang w:val="bg-BG" w:eastAsia="bg-BG"/>
        </w:rPr>
        <w:t xml:space="preserve">пристъпва към </w:t>
      </w:r>
      <w:r w:rsidR="002E5DA4" w:rsidRPr="00093170">
        <w:rPr>
          <w:rFonts w:ascii="Times New Roman" w:eastAsia="Times New Roman" w:hAnsi="Times New Roman" w:cs="Times New Roman"/>
          <w:color w:val="000000" w:themeColor="text1"/>
          <w:sz w:val="24"/>
          <w:szCs w:val="24"/>
          <w:lang w:val="bg-BG" w:eastAsia="bg-BG"/>
        </w:rPr>
        <w:t>едностранно прекрат</w:t>
      </w:r>
      <w:r w:rsidR="003C01D4" w:rsidRPr="00093170">
        <w:rPr>
          <w:rFonts w:ascii="Times New Roman" w:eastAsia="Times New Roman" w:hAnsi="Times New Roman" w:cs="Times New Roman"/>
          <w:color w:val="000000" w:themeColor="text1"/>
          <w:sz w:val="24"/>
          <w:szCs w:val="24"/>
          <w:lang w:val="bg-BG" w:eastAsia="bg-BG"/>
        </w:rPr>
        <w:t>яване на</w:t>
      </w:r>
      <w:r w:rsidR="002E5DA4" w:rsidRPr="00093170">
        <w:rPr>
          <w:rFonts w:ascii="Times New Roman" w:eastAsia="Times New Roman" w:hAnsi="Times New Roman" w:cs="Times New Roman"/>
          <w:color w:val="000000" w:themeColor="text1"/>
          <w:sz w:val="24"/>
          <w:szCs w:val="24"/>
          <w:lang w:val="bg-BG" w:eastAsia="bg-BG"/>
        </w:rPr>
        <w:t xml:space="preserve"> на</w:t>
      </w:r>
      <w:r w:rsidR="00721B16" w:rsidRPr="00093170">
        <w:rPr>
          <w:rFonts w:ascii="Times New Roman" w:eastAsia="Times New Roman" w:hAnsi="Times New Roman" w:cs="Times New Roman"/>
          <w:color w:val="000000" w:themeColor="text1"/>
          <w:sz w:val="24"/>
          <w:szCs w:val="24"/>
          <w:lang w:val="bg-BG" w:eastAsia="bg-BG"/>
        </w:rPr>
        <w:t>стоящия Договор</w:t>
      </w:r>
      <w:r w:rsidR="0057000D" w:rsidRPr="00093170">
        <w:rPr>
          <w:rFonts w:ascii="Times New Roman" w:eastAsia="Times New Roman" w:hAnsi="Times New Roman" w:cs="Times New Roman"/>
          <w:color w:val="000000" w:themeColor="text1"/>
          <w:sz w:val="24"/>
          <w:szCs w:val="24"/>
          <w:lang w:val="bg-BG" w:eastAsia="bg-BG"/>
        </w:rPr>
        <w:t>, за да предотврати или отстрани тежки последици за обществения интерес</w:t>
      </w:r>
      <w:r w:rsidR="000756CF" w:rsidRPr="00093170">
        <w:rPr>
          <w:rFonts w:ascii="Times New Roman" w:eastAsia="Times New Roman" w:hAnsi="Times New Roman" w:cs="Times New Roman"/>
          <w:color w:val="000000" w:themeColor="text1"/>
          <w:sz w:val="24"/>
          <w:szCs w:val="24"/>
          <w:lang w:val="bg-BG" w:eastAsia="bg-BG"/>
        </w:rPr>
        <w:t>.</w:t>
      </w:r>
    </w:p>
    <w:p w:rsidR="002E5DA4" w:rsidRPr="00093170"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aps/>
          <w:color w:val="000000" w:themeColor="text1"/>
          <w:sz w:val="24"/>
          <w:szCs w:val="24"/>
          <w:lang w:val="bg-BG" w:eastAsia="bg-BG"/>
        </w:rPr>
        <w:t>Бенефициентът</w:t>
      </w:r>
      <w:r w:rsidRPr="00093170">
        <w:rPr>
          <w:rFonts w:ascii="Times New Roman" w:eastAsia="Times New Roman" w:hAnsi="Times New Roman" w:cs="Times New Roman"/>
          <w:color w:val="000000" w:themeColor="text1"/>
          <w:sz w:val="24"/>
          <w:szCs w:val="24"/>
          <w:lang w:val="bg-BG" w:eastAsia="bg-BG"/>
        </w:rPr>
        <w:t xml:space="preserve"> представя на </w:t>
      </w:r>
      <w:r w:rsidR="00972A84" w:rsidRPr="00093170">
        <w:rPr>
          <w:rFonts w:ascii="Times New Roman" w:eastAsia="Times New Roman" w:hAnsi="Times New Roman" w:cs="Times New Roman"/>
          <w:color w:val="000000" w:themeColor="text1"/>
          <w:sz w:val="24"/>
          <w:szCs w:val="24"/>
          <w:lang w:val="bg-BG" w:eastAsia="bg-BG"/>
        </w:rPr>
        <w:t>УПРАВЛЯВАЩИЯ ОРГАН</w:t>
      </w:r>
      <w:r w:rsidRPr="00093170">
        <w:rPr>
          <w:rFonts w:ascii="Times New Roman" w:eastAsia="Times New Roman" w:hAnsi="Times New Roman" w:cs="Times New Roman"/>
          <w:color w:val="000000" w:themeColor="text1"/>
          <w:sz w:val="24"/>
          <w:szCs w:val="24"/>
          <w:lang w:val="bg-BG" w:eastAsia="bg-BG"/>
        </w:rPr>
        <w:t xml:space="preserve"> </w:t>
      </w:r>
      <w:r w:rsidR="00CA578F" w:rsidRPr="00093170">
        <w:rPr>
          <w:rFonts w:ascii="Times New Roman" w:eastAsia="Times New Roman" w:hAnsi="Times New Roman" w:cs="Times New Roman"/>
          <w:color w:val="000000" w:themeColor="text1"/>
          <w:sz w:val="24"/>
          <w:szCs w:val="24"/>
          <w:lang w:val="bg-BG" w:eastAsia="bg-BG"/>
        </w:rPr>
        <w:t xml:space="preserve">за информация </w:t>
      </w:r>
      <w:r w:rsidRPr="00093170">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7228FB" w:rsidRPr="006B6A5E" w:rsidDel="007228FB">
        <w:rPr>
          <w:rFonts w:ascii="Times New Roman" w:eastAsia="Times New Roman" w:hAnsi="Times New Roman" w:cs="Times New Roman"/>
          <w:color w:val="000000" w:themeColor="text1"/>
          <w:sz w:val="24"/>
          <w:szCs w:val="24"/>
          <w:lang w:val="bg-BG" w:eastAsia="bg-BG"/>
        </w:rPr>
        <w:t xml:space="preserve"> </w:t>
      </w:r>
      <w:r w:rsidR="007228FB" w:rsidRPr="00093170">
        <w:rPr>
          <w:rFonts w:ascii="Times New Roman" w:eastAsia="Times New Roman" w:hAnsi="Times New Roman" w:cs="Times New Roman"/>
          <w:color w:val="000000" w:themeColor="text1"/>
          <w:sz w:val="24"/>
          <w:szCs w:val="24"/>
          <w:lang w:val="bg-BG" w:eastAsia="bg-BG"/>
        </w:rPr>
        <w:t>39</w:t>
      </w:r>
      <w:r w:rsidR="000F16D3" w:rsidRPr="00093170">
        <w:rPr>
          <w:rFonts w:ascii="Times New Roman" w:eastAsia="Times New Roman" w:hAnsi="Times New Roman" w:cs="Times New Roman"/>
          <w:color w:val="000000" w:themeColor="text1"/>
          <w:sz w:val="24"/>
          <w:szCs w:val="24"/>
          <w:lang w:val="bg-BG" w:eastAsia="bg-BG"/>
        </w:rPr>
        <w:t xml:space="preserve"> </w:t>
      </w:r>
      <w:r w:rsidR="000A0337" w:rsidRPr="00093170">
        <w:rPr>
          <w:rFonts w:ascii="Times New Roman" w:eastAsia="Times New Roman" w:hAnsi="Times New Roman" w:cs="Times New Roman"/>
          <w:color w:val="000000" w:themeColor="text1"/>
          <w:sz w:val="24"/>
          <w:szCs w:val="24"/>
          <w:lang w:val="bg-BG" w:eastAsia="bg-BG"/>
        </w:rPr>
        <w:t>по-горе</w:t>
      </w:r>
      <w:r w:rsidRPr="00093170">
        <w:rPr>
          <w:rFonts w:ascii="Times New Roman" w:eastAsia="Times New Roman" w:hAnsi="Times New Roman" w:cs="Times New Roman"/>
          <w:color w:val="000000" w:themeColor="text1"/>
          <w:sz w:val="24"/>
          <w:szCs w:val="24"/>
          <w:lang w:val="bg-BG" w:eastAsia="bg-BG"/>
        </w:rPr>
        <w:t xml:space="preserve">. </w:t>
      </w:r>
    </w:p>
    <w:p w:rsidR="00787CCE" w:rsidRPr="00093170" w:rsidRDefault="00787CCE"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(1)</w:t>
      </w:r>
      <w:r w:rsidR="007A69C6" w:rsidRPr="00093170">
        <w:rPr>
          <w:rFonts w:ascii="Times New Roman" w:eastAsia="Times New Roman" w:hAnsi="Times New Roman" w:cs="Times New Roman"/>
          <w:b/>
          <w:color w:val="000000" w:themeColor="text1"/>
          <w:sz w:val="24"/>
          <w:szCs w:val="24"/>
          <w:lang w:val="bg-BG" w:eastAsia="bg-BG"/>
        </w:rPr>
        <w:t xml:space="preserve"> </w:t>
      </w:r>
      <w:r w:rsidR="002E5DA4" w:rsidRPr="00093170">
        <w:rPr>
          <w:rFonts w:ascii="Times New Roman" w:eastAsia="Times New Roman" w:hAnsi="Times New Roman" w:cs="Times New Roman"/>
          <w:caps/>
          <w:color w:val="000000" w:themeColor="text1"/>
          <w:sz w:val="24"/>
          <w:szCs w:val="24"/>
          <w:lang w:val="bg-BG" w:eastAsia="bg-BG"/>
        </w:rPr>
        <w:t>Бенефициентът</w:t>
      </w:r>
      <w:r w:rsidR="002E5DA4" w:rsidRPr="00093170">
        <w:rPr>
          <w:rFonts w:ascii="Times New Roman" w:eastAsia="Times New Roman" w:hAnsi="Times New Roman" w:cs="Times New Roman"/>
          <w:color w:val="000000" w:themeColor="text1"/>
          <w:sz w:val="24"/>
          <w:szCs w:val="24"/>
          <w:lang w:val="bg-BG" w:eastAsia="bg-BG"/>
        </w:rPr>
        <w:t xml:space="preserve"> представя на </w:t>
      </w:r>
      <w:r w:rsidR="00972A84" w:rsidRPr="00093170">
        <w:rPr>
          <w:rFonts w:ascii="Times New Roman" w:eastAsia="Times New Roman" w:hAnsi="Times New Roman" w:cs="Times New Roman"/>
          <w:color w:val="000000" w:themeColor="text1"/>
          <w:sz w:val="24"/>
          <w:szCs w:val="24"/>
          <w:lang w:val="bg-BG" w:eastAsia="bg-BG"/>
        </w:rPr>
        <w:t>УПРАВЛЯВАЩИЯ ОРГАН</w:t>
      </w:r>
      <w:r w:rsidR="00A93CF8" w:rsidRPr="00093170">
        <w:rPr>
          <w:rFonts w:ascii="Times New Roman" w:eastAsia="Times New Roman" w:hAnsi="Times New Roman" w:cs="Times New Roman"/>
          <w:color w:val="000000" w:themeColor="text1"/>
          <w:sz w:val="24"/>
          <w:szCs w:val="24"/>
          <w:lang w:val="bg-BG" w:eastAsia="bg-BG"/>
        </w:rPr>
        <w:t xml:space="preserve"> </w:t>
      </w:r>
      <w:r w:rsidR="002D72F5" w:rsidRPr="00093170">
        <w:rPr>
          <w:rFonts w:ascii="Times New Roman" w:eastAsia="Times New Roman" w:hAnsi="Times New Roman" w:cs="Times New Roman"/>
          <w:color w:val="000000" w:themeColor="text1"/>
          <w:sz w:val="24"/>
          <w:szCs w:val="24"/>
          <w:lang w:val="bg-BG" w:eastAsia="bg-BG"/>
        </w:rPr>
        <w:t xml:space="preserve">чрез ИСУН 2020 информация </w:t>
      </w:r>
      <w:r w:rsidR="00A93CF8" w:rsidRPr="00093170">
        <w:rPr>
          <w:rFonts w:ascii="Times New Roman" w:eastAsia="Times New Roman" w:hAnsi="Times New Roman" w:cs="Times New Roman"/>
          <w:color w:val="000000" w:themeColor="text1"/>
          <w:sz w:val="24"/>
          <w:szCs w:val="24"/>
          <w:lang w:val="bg-BG" w:eastAsia="bg-BG"/>
        </w:rPr>
        <w:t>за избран</w:t>
      </w:r>
      <w:r w:rsidR="00972A84" w:rsidRPr="00093170">
        <w:rPr>
          <w:rFonts w:ascii="Times New Roman" w:eastAsia="Times New Roman" w:hAnsi="Times New Roman" w:cs="Times New Roman"/>
          <w:color w:val="000000" w:themeColor="text1"/>
          <w:sz w:val="24"/>
          <w:szCs w:val="24"/>
          <w:lang w:val="bg-BG" w:eastAsia="bg-BG"/>
        </w:rPr>
        <w:t xml:space="preserve">ия </w:t>
      </w:r>
      <w:r w:rsidR="00A93CF8" w:rsidRPr="00093170">
        <w:rPr>
          <w:rFonts w:ascii="Times New Roman" w:eastAsia="Times New Roman" w:hAnsi="Times New Roman" w:cs="Times New Roman"/>
          <w:color w:val="000000" w:themeColor="text1"/>
          <w:sz w:val="24"/>
          <w:szCs w:val="24"/>
          <w:lang w:val="bg-BG" w:eastAsia="bg-BG"/>
        </w:rPr>
        <w:t xml:space="preserve">екип </w:t>
      </w:r>
      <w:r w:rsidR="002E5DA4" w:rsidRPr="00093170">
        <w:rPr>
          <w:rFonts w:ascii="Times New Roman" w:eastAsia="Times New Roman" w:hAnsi="Times New Roman" w:cs="Times New Roman"/>
          <w:color w:val="000000" w:themeColor="text1"/>
          <w:sz w:val="24"/>
          <w:szCs w:val="24"/>
          <w:lang w:val="bg-BG" w:eastAsia="bg-BG"/>
        </w:rPr>
        <w:t>за управление на проекта</w:t>
      </w:r>
      <w:r w:rsidR="000F16D3" w:rsidRPr="00093170">
        <w:rPr>
          <w:rFonts w:ascii="Times New Roman" w:eastAsia="Times New Roman" w:hAnsi="Times New Roman" w:cs="Times New Roman"/>
          <w:color w:val="000000" w:themeColor="text1"/>
          <w:sz w:val="24"/>
          <w:szCs w:val="24"/>
          <w:lang w:val="bg-BG" w:eastAsia="bg-BG"/>
        </w:rPr>
        <w:t xml:space="preserve">, съгласно образец </w:t>
      </w:r>
      <w:r w:rsidR="000F16D3" w:rsidRPr="006B6A5E">
        <w:rPr>
          <w:rFonts w:ascii="Times New Roman" w:eastAsia="Times New Roman" w:hAnsi="Times New Roman" w:cs="Times New Roman"/>
          <w:color w:val="000000" w:themeColor="text1"/>
          <w:sz w:val="24"/>
          <w:szCs w:val="24"/>
          <w:highlight w:val="yellow"/>
          <w:lang w:val="bg-BG" w:eastAsia="bg-BG"/>
        </w:rPr>
        <w:t>(Приложение К 1)</w:t>
      </w:r>
      <w:r w:rsidR="000F16D3" w:rsidRPr="00093170">
        <w:rPr>
          <w:rFonts w:ascii="Times New Roman" w:eastAsia="Times New Roman" w:hAnsi="Times New Roman" w:cs="Times New Roman"/>
          <w:color w:val="000000" w:themeColor="text1"/>
          <w:sz w:val="24"/>
          <w:szCs w:val="24"/>
          <w:lang w:val="bg-BG" w:eastAsia="bg-BG"/>
        </w:rPr>
        <w:t xml:space="preserve"> </w:t>
      </w:r>
      <w:r w:rsidR="00A93CF8" w:rsidRPr="00093170">
        <w:rPr>
          <w:rFonts w:ascii="Times New Roman" w:eastAsia="Times New Roman" w:hAnsi="Times New Roman" w:cs="Times New Roman"/>
          <w:color w:val="000000" w:themeColor="text1"/>
          <w:sz w:val="24"/>
          <w:szCs w:val="24"/>
          <w:lang w:val="bg-BG" w:eastAsia="bg-BG"/>
        </w:rPr>
        <w:t xml:space="preserve"> и начина на избирането му</w:t>
      </w:r>
      <w:r w:rsidR="002E5DA4" w:rsidRPr="00093170">
        <w:rPr>
          <w:rFonts w:ascii="Times New Roman" w:eastAsia="Times New Roman" w:hAnsi="Times New Roman" w:cs="Times New Roman"/>
          <w:color w:val="000000" w:themeColor="text1"/>
          <w:sz w:val="24"/>
          <w:szCs w:val="24"/>
          <w:lang w:val="bg-BG" w:eastAsia="bg-BG"/>
        </w:rPr>
        <w:t xml:space="preserve"> по настоящия Договор до 5 (пет</w:t>
      </w:r>
      <w:r w:rsidRPr="00093170">
        <w:rPr>
          <w:rFonts w:ascii="Times New Roman" w:eastAsia="Times New Roman" w:hAnsi="Times New Roman" w:cs="Times New Roman"/>
          <w:color w:val="000000" w:themeColor="text1"/>
          <w:sz w:val="24"/>
          <w:szCs w:val="24"/>
          <w:lang w:val="bg-BG" w:eastAsia="bg-BG"/>
        </w:rPr>
        <w:t>) дни след влизането му в сила.</w:t>
      </w:r>
      <w:r w:rsidR="0074455A" w:rsidRPr="00093170">
        <w:rPr>
          <w:rFonts w:ascii="Times New Roman" w:eastAsia="Times New Roman" w:hAnsi="Times New Roman" w:cs="Times New Roman"/>
          <w:color w:val="000000" w:themeColor="text1"/>
          <w:sz w:val="24"/>
          <w:szCs w:val="24"/>
          <w:lang w:val="bg-BG" w:eastAsia="bg-BG"/>
        </w:rPr>
        <w:t xml:space="preserve"> В случай на външни за организацията членове на екипа, БЕНЕФИЦИЕНТЪТ представя информация за избраните членове </w:t>
      </w:r>
      <w:r w:rsidR="00395D77" w:rsidRPr="00093170">
        <w:rPr>
          <w:rFonts w:ascii="Times New Roman" w:eastAsia="Times New Roman" w:hAnsi="Times New Roman" w:cs="Times New Roman"/>
          <w:color w:val="000000" w:themeColor="text1"/>
          <w:sz w:val="24"/>
          <w:szCs w:val="24"/>
          <w:lang w:val="bg-BG" w:eastAsia="bg-BG"/>
        </w:rPr>
        <w:t>в срок от 5 дни</w:t>
      </w:r>
      <w:r w:rsidR="0074455A" w:rsidRPr="00093170">
        <w:rPr>
          <w:rFonts w:ascii="Times New Roman" w:eastAsia="Times New Roman" w:hAnsi="Times New Roman" w:cs="Times New Roman"/>
          <w:color w:val="000000" w:themeColor="text1"/>
          <w:sz w:val="24"/>
          <w:szCs w:val="24"/>
          <w:lang w:val="bg-BG" w:eastAsia="bg-BG"/>
        </w:rPr>
        <w:t xml:space="preserve"> след сключване на договор с тях.</w:t>
      </w:r>
      <w:r w:rsidR="002D72F5" w:rsidRPr="00093170">
        <w:rPr>
          <w:rFonts w:ascii="Times New Roman" w:eastAsia="Times New Roman" w:hAnsi="Times New Roman" w:cs="Times New Roman"/>
          <w:color w:val="000000" w:themeColor="text1"/>
          <w:sz w:val="24"/>
          <w:szCs w:val="24"/>
          <w:lang w:val="bg-BG" w:eastAsia="bg-BG"/>
        </w:rPr>
        <w:t xml:space="preserve"> </w:t>
      </w:r>
    </w:p>
    <w:p w:rsidR="007A69C6" w:rsidRPr="00093170" w:rsidRDefault="00C54FC7" w:rsidP="007A69C6">
      <w:pPr>
        <w:spacing w:after="120" w:line="360" w:lineRule="auto"/>
        <w:ind w:firstLine="567"/>
        <w:jc w:val="both"/>
        <w:rPr>
          <w:rFonts w:ascii="Times New Roman" w:eastAsia="Times New Roman" w:hAnsi="Times New Roman" w:cs="Times New Roman"/>
          <w:color w:val="000000" w:themeColor="text1"/>
          <w:sz w:val="24"/>
          <w:szCs w:val="24"/>
          <w:lang w:val="bg-BG" w:eastAsia="bg-BG"/>
        </w:rPr>
      </w:pPr>
      <w:r w:rsidRPr="00093170">
        <w:rPr>
          <w:rFonts w:ascii="Times New Roman" w:hAnsi="Times New Roman" w:cs="Times New Roman"/>
          <w:b/>
          <w:color w:val="000000" w:themeColor="text1"/>
          <w:sz w:val="24"/>
          <w:szCs w:val="24"/>
          <w:lang w:val="bg-BG"/>
        </w:rPr>
        <w:lastRenderedPageBreak/>
        <w:t xml:space="preserve">(2) </w:t>
      </w:r>
      <w:r w:rsidR="00991E04" w:rsidRPr="00093170">
        <w:rPr>
          <w:rFonts w:ascii="Times New Roman" w:hAnsi="Times New Roman" w:cs="Times New Roman"/>
          <w:color w:val="000000" w:themeColor="text1"/>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w:t>
      </w:r>
      <w:r w:rsidR="000F16D3" w:rsidRPr="00093170">
        <w:rPr>
          <w:rFonts w:ascii="Times New Roman" w:hAnsi="Times New Roman" w:cs="Times New Roman"/>
          <w:color w:val="000000" w:themeColor="text1"/>
          <w:sz w:val="24"/>
          <w:szCs w:val="24"/>
          <w:lang w:val="bg-BG"/>
        </w:rPr>
        <w:t>чл. 61, параграф 3 от Регламент (ЕС, ЕВРАТОМ) № 1046/ 2018</w:t>
      </w:r>
      <w:r w:rsidR="00991E04" w:rsidRPr="00093170">
        <w:rPr>
          <w:rFonts w:ascii="Times New Roman" w:hAnsi="Times New Roman" w:cs="Times New Roman"/>
          <w:color w:val="000000" w:themeColor="text1"/>
          <w:sz w:val="24"/>
          <w:szCs w:val="24"/>
          <w:lang w:val="bg-BG"/>
        </w:rPr>
        <w:t>, попълнена от всеки член на екипа</w:t>
      </w:r>
      <w:r w:rsidR="00F04102" w:rsidRPr="00093170">
        <w:rPr>
          <w:rFonts w:ascii="Times New Roman" w:hAnsi="Times New Roman" w:cs="Times New Roman"/>
          <w:color w:val="000000" w:themeColor="text1"/>
          <w:sz w:val="24"/>
          <w:szCs w:val="24"/>
          <w:lang w:val="bg-BG"/>
        </w:rPr>
        <w:t>, включително и от Ръководителя на проекта</w:t>
      </w:r>
      <w:r w:rsidR="00991E04" w:rsidRPr="00093170">
        <w:rPr>
          <w:rFonts w:ascii="Times New Roman" w:hAnsi="Times New Roman" w:cs="Times New Roman"/>
          <w:color w:val="000000" w:themeColor="text1"/>
          <w:sz w:val="24"/>
          <w:szCs w:val="24"/>
          <w:lang w:val="bg-BG"/>
        </w:rPr>
        <w:t xml:space="preserve">. </w:t>
      </w:r>
      <w:r w:rsidR="00455086" w:rsidRPr="00093170">
        <w:rPr>
          <w:rFonts w:ascii="Times New Roman" w:eastAsia="Times New Roman" w:hAnsi="Times New Roman" w:cs="Times New Roman"/>
          <w:b/>
          <w:color w:val="000000" w:themeColor="text1"/>
          <w:sz w:val="24"/>
          <w:szCs w:val="24"/>
          <w:lang w:val="bg-BG" w:eastAsia="bg-BG"/>
        </w:rPr>
        <w:t xml:space="preserve"> </w:t>
      </w:r>
    </w:p>
    <w:p w:rsidR="008A4F12" w:rsidRPr="00093170"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(1)</w:t>
      </w:r>
      <w:r w:rsidRPr="00093170">
        <w:rPr>
          <w:rFonts w:ascii="Times New Roman" w:eastAsia="Times New Roman" w:hAnsi="Times New Roman" w:cs="Times New Roman"/>
          <w:color w:val="000000" w:themeColor="text1"/>
          <w:sz w:val="24"/>
          <w:szCs w:val="24"/>
          <w:lang w:val="bg-BG" w:eastAsia="bg-BG"/>
        </w:rPr>
        <w:t xml:space="preserve"> </w:t>
      </w:r>
      <w:r w:rsidR="008A4F12" w:rsidRPr="00093170">
        <w:rPr>
          <w:rFonts w:ascii="Times New Roman" w:eastAsia="Times New Roman" w:hAnsi="Times New Roman" w:cs="Times New Roman"/>
          <w:caps/>
          <w:color w:val="000000" w:themeColor="text1"/>
          <w:sz w:val="24"/>
          <w:szCs w:val="24"/>
          <w:lang w:val="bg-BG" w:eastAsia="bg-BG"/>
        </w:rPr>
        <w:t>Бенефициентът</w:t>
      </w:r>
      <w:r w:rsidR="008A4F12" w:rsidRPr="00093170">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093170">
        <w:rPr>
          <w:rFonts w:ascii="Times New Roman" w:eastAsia="Times New Roman" w:hAnsi="Times New Roman" w:cs="Times New Roman"/>
          <w:color w:val="000000" w:themeColor="text1"/>
          <w:sz w:val="24"/>
          <w:szCs w:val="24"/>
          <w:lang w:val="bg-BG" w:eastAsia="bg-BG"/>
        </w:rPr>
        <w:t xml:space="preserve">докаже, че е </w:t>
      </w:r>
      <w:r w:rsidR="008A4F12" w:rsidRPr="00093170">
        <w:rPr>
          <w:rFonts w:ascii="Times New Roman" w:eastAsia="Times New Roman" w:hAnsi="Times New Roman" w:cs="Times New Roman"/>
          <w:color w:val="000000" w:themeColor="text1"/>
          <w:sz w:val="24"/>
          <w:szCs w:val="24"/>
          <w:lang w:val="bg-BG" w:eastAsia="bg-BG"/>
        </w:rPr>
        <w:t>осигури</w:t>
      </w:r>
      <w:r w:rsidR="00CA7FF0" w:rsidRPr="00093170">
        <w:rPr>
          <w:rFonts w:ascii="Times New Roman" w:eastAsia="Times New Roman" w:hAnsi="Times New Roman" w:cs="Times New Roman"/>
          <w:color w:val="000000" w:themeColor="text1"/>
          <w:sz w:val="24"/>
          <w:szCs w:val="24"/>
          <w:lang w:val="bg-BG" w:eastAsia="bg-BG"/>
        </w:rPr>
        <w:t>л</w:t>
      </w:r>
      <w:r w:rsidR="008A4F12" w:rsidRPr="00093170">
        <w:rPr>
          <w:rFonts w:ascii="Times New Roman" w:eastAsia="Times New Roman" w:hAnsi="Times New Roman" w:cs="Times New Roman"/>
          <w:color w:val="000000" w:themeColor="text1"/>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7A69C6" w:rsidRPr="00093170">
        <w:rPr>
          <w:rFonts w:ascii="Times New Roman" w:eastAsia="Times New Roman" w:hAnsi="Times New Roman" w:cs="Times New Roman"/>
          <w:color w:val="000000" w:themeColor="text1"/>
          <w:sz w:val="24"/>
          <w:szCs w:val="24"/>
          <w:lang w:val="bg-BG" w:eastAsia="bg-BG"/>
        </w:rPr>
        <w:t xml:space="preserve"> „Региони в растеж</w:t>
      </w:r>
      <w:r w:rsidR="00E73AAE" w:rsidRPr="00093170">
        <w:rPr>
          <w:rFonts w:ascii="Times New Roman" w:eastAsia="Times New Roman" w:hAnsi="Times New Roman" w:cs="Times New Roman"/>
          <w:color w:val="000000" w:themeColor="text1"/>
          <w:sz w:val="24"/>
          <w:szCs w:val="24"/>
          <w:lang w:val="bg-BG" w:eastAsia="bg-BG"/>
        </w:rPr>
        <w:t>“</w:t>
      </w:r>
      <w:r w:rsidR="007A69C6" w:rsidRPr="00093170">
        <w:rPr>
          <w:rFonts w:ascii="Times New Roman" w:eastAsia="Times New Roman" w:hAnsi="Times New Roman" w:cs="Times New Roman"/>
          <w:color w:val="000000" w:themeColor="text1"/>
          <w:sz w:val="24"/>
          <w:szCs w:val="24"/>
          <w:lang w:val="bg-BG" w:eastAsia="bg-BG"/>
        </w:rPr>
        <w:t xml:space="preserve"> 2014-2020</w:t>
      </w:r>
      <w:r w:rsidR="008A4F12" w:rsidRPr="00093170">
        <w:rPr>
          <w:rFonts w:ascii="Times New Roman" w:eastAsia="Times New Roman" w:hAnsi="Times New Roman" w:cs="Times New Roman"/>
          <w:color w:val="000000" w:themeColor="text1"/>
          <w:sz w:val="24"/>
          <w:szCs w:val="24"/>
          <w:lang w:val="bg-BG" w:eastAsia="bg-BG"/>
        </w:rPr>
        <w:t>.</w:t>
      </w:r>
    </w:p>
    <w:p w:rsidR="008A4F12" w:rsidRPr="00093170" w:rsidRDefault="008A4F12"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(2)</w:t>
      </w:r>
      <w:r w:rsidRPr="00093170">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093170">
        <w:rPr>
          <w:color w:val="000000" w:themeColor="text1"/>
          <w:lang w:val="bg-BG"/>
        </w:rPr>
        <w:t xml:space="preserve"> </w:t>
      </w:r>
      <w:r w:rsidR="00BC03C0" w:rsidRPr="00093170">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r w:rsidRPr="00093170">
        <w:rPr>
          <w:rFonts w:ascii="Times New Roman" w:eastAsia="Times New Roman" w:hAnsi="Times New Roman" w:cs="Times New Roman"/>
          <w:color w:val="000000" w:themeColor="text1"/>
          <w:sz w:val="24"/>
          <w:szCs w:val="24"/>
          <w:lang w:val="bg-BG" w:eastAsia="bg-BG"/>
        </w:rPr>
        <w:t xml:space="preserve"> </w:t>
      </w:r>
    </w:p>
    <w:p w:rsidR="006B6A5E" w:rsidRPr="006B6A5E" w:rsidRDefault="006B6A5E" w:rsidP="004F0B77">
      <w:pPr>
        <w:numPr>
          <w:ilvl w:val="0"/>
          <w:numId w:val="21"/>
        </w:numPr>
        <w:tabs>
          <w:tab w:val="left" w:pos="1134"/>
        </w:tabs>
        <w:spacing w:after="0" w:line="360" w:lineRule="auto"/>
        <w:ind w:left="0" w:firstLine="567"/>
        <w:jc w:val="both"/>
        <w:rPr>
          <w:rFonts w:ascii="Times New Roman" w:eastAsia="Times New Roman" w:hAnsi="Times New Roman" w:cs="Times New Roman"/>
          <w:sz w:val="24"/>
          <w:szCs w:val="24"/>
          <w:lang w:val="bg-BG" w:eastAsia="bg-BG"/>
        </w:rPr>
      </w:pPr>
      <w:r w:rsidRPr="006B6A5E">
        <w:rPr>
          <w:rFonts w:ascii="Times New Roman" w:eastAsia="Times New Roman" w:hAnsi="Times New Roman" w:cs="Times New Roman"/>
          <w:b/>
          <w:sz w:val="24"/>
          <w:szCs w:val="24"/>
          <w:lang w:val="bg-BG" w:eastAsia="bg-BG"/>
        </w:rPr>
        <w:t>(1)</w:t>
      </w:r>
      <w:r w:rsidRPr="006B6A5E">
        <w:rPr>
          <w:rFonts w:ascii="Times New Roman" w:eastAsia="Times New Roman" w:hAnsi="Times New Roman" w:cs="Times New Roman"/>
          <w:b/>
          <w:i/>
          <w:sz w:val="24"/>
          <w:szCs w:val="24"/>
          <w:lang w:val="bg-BG" w:eastAsia="bg-BG"/>
        </w:rPr>
        <w:t xml:space="preserve"> </w:t>
      </w:r>
      <w:r w:rsidRPr="006B6A5E">
        <w:rPr>
          <w:rFonts w:ascii="Times New Roman" w:eastAsia="Times New Roman" w:hAnsi="Times New Roman" w:cs="Times New Roman"/>
          <w:color w:val="000000" w:themeColor="text1"/>
          <w:sz w:val="24"/>
          <w:szCs w:val="24"/>
          <w:lang w:val="bg-BG" w:eastAsia="bg-BG"/>
        </w:rPr>
        <w:t>БЕНЕФИЦИЕНТЪТ се задължава да не променя предназначението на обекта/обектите на интервенция в нарушение на правилата по държавните помощи в рамките на целия икономически полезен живот на активите. В случай че бъдат нарушени предвидените в Насоките изисквания, които определят финансирането за попадащо извън приложното поле на обхвата на чл. 107, nap. 1 от ДФЕС бенефициентът следва да възстанови предоставеното финансиране, ведно с дължимите лихви.</w:t>
      </w:r>
    </w:p>
    <w:p w:rsidR="006B6A5E" w:rsidRDefault="006B6A5E" w:rsidP="0043701C">
      <w:pPr>
        <w:spacing w:before="120" w:after="120" w:line="360" w:lineRule="auto"/>
        <w:jc w:val="center"/>
        <w:rPr>
          <w:rFonts w:ascii="Times New Roman" w:eastAsia="Times New Roman" w:hAnsi="Times New Roman" w:cs="Times New Roman"/>
          <w:caps/>
          <w:sz w:val="24"/>
          <w:szCs w:val="24"/>
          <w:lang w:val="bg-BG" w:eastAsia="bg-BG"/>
        </w:rPr>
      </w:pPr>
    </w:p>
    <w:p w:rsidR="007030C5" w:rsidRPr="00093170" w:rsidRDefault="007030C5" w:rsidP="006B6A5E">
      <w:pPr>
        <w:tabs>
          <w:tab w:val="left" w:pos="1134"/>
        </w:tabs>
        <w:spacing w:after="0" w:line="360" w:lineRule="auto"/>
        <w:ind w:left="363"/>
        <w:jc w:val="both"/>
        <w:rPr>
          <w:rFonts w:ascii="Times New Roman" w:eastAsia="Times New Roman" w:hAnsi="Times New Roman" w:cs="Times New Roman"/>
          <w:b/>
          <w:color w:val="000000" w:themeColor="text1"/>
          <w:sz w:val="24"/>
          <w:szCs w:val="24"/>
          <w:lang w:val="bg-BG" w:eastAsia="bg-BG"/>
        </w:rPr>
      </w:pPr>
    </w:p>
    <w:p w:rsidR="007A69C6" w:rsidRPr="00093170" w:rsidRDefault="002E5DA4" w:rsidP="00BD71E5">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Раздел V</w:t>
      </w:r>
      <w:r w:rsidR="00270D79" w:rsidRPr="00093170">
        <w:rPr>
          <w:rFonts w:ascii="Times New Roman" w:eastAsia="Times New Roman" w:hAnsi="Times New Roman" w:cs="Times New Roman"/>
          <w:b/>
          <w:color w:val="000000" w:themeColor="text1"/>
          <w:sz w:val="24"/>
          <w:szCs w:val="24"/>
          <w:lang w:val="bg-BG" w:eastAsia="bg-BG"/>
        </w:rPr>
        <w:t>І</w:t>
      </w:r>
      <w:r w:rsidR="007030C5" w:rsidRPr="006B6A5E">
        <w:rPr>
          <w:rFonts w:ascii="Times New Roman" w:eastAsia="Times New Roman" w:hAnsi="Times New Roman" w:cs="Times New Roman"/>
          <w:b/>
          <w:color w:val="000000" w:themeColor="text1"/>
          <w:sz w:val="24"/>
          <w:szCs w:val="24"/>
          <w:lang w:val="bg-BG" w:eastAsia="bg-BG"/>
        </w:rPr>
        <w:t>I</w:t>
      </w:r>
      <w:r w:rsidRPr="00093170">
        <w:rPr>
          <w:rFonts w:ascii="Times New Roman" w:eastAsia="Times New Roman" w:hAnsi="Times New Roman" w:cs="Times New Roman"/>
          <w:b/>
          <w:color w:val="000000" w:themeColor="text1"/>
          <w:sz w:val="24"/>
          <w:szCs w:val="24"/>
          <w:lang w:val="bg-BG" w:eastAsia="bg-BG"/>
        </w:rPr>
        <w:t xml:space="preserve">. </w:t>
      </w:r>
      <w:r w:rsidR="00D76A81" w:rsidRPr="00093170">
        <w:rPr>
          <w:rFonts w:ascii="Times New Roman" w:eastAsia="Times New Roman" w:hAnsi="Times New Roman" w:cs="Times New Roman"/>
          <w:b/>
          <w:color w:val="000000" w:themeColor="text1"/>
          <w:sz w:val="24"/>
          <w:szCs w:val="24"/>
          <w:lang w:val="bg-BG" w:eastAsia="bg-BG"/>
        </w:rPr>
        <w:t>КОРЕСПОНДЕНЦИЯ</w:t>
      </w:r>
    </w:p>
    <w:p w:rsidR="007A69C6" w:rsidRPr="00093170" w:rsidRDefault="002E5DA4" w:rsidP="00270D79">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Кореспонденцията</w:t>
      </w:r>
      <w:r w:rsidR="0036189F" w:rsidRPr="00093170">
        <w:rPr>
          <w:rFonts w:ascii="Times New Roman" w:eastAsia="Times New Roman" w:hAnsi="Times New Roman" w:cs="Times New Roman"/>
          <w:color w:val="000000" w:themeColor="text1"/>
          <w:sz w:val="24"/>
          <w:szCs w:val="24"/>
          <w:lang w:val="bg-BG" w:eastAsia="bg-BG"/>
        </w:rPr>
        <w:t>,</w:t>
      </w:r>
      <w:r w:rsidR="00434B57" w:rsidRPr="00093170">
        <w:rPr>
          <w:rFonts w:ascii="Times New Roman" w:eastAsia="Times New Roman" w:hAnsi="Times New Roman" w:cs="Times New Roman"/>
          <w:color w:val="000000" w:themeColor="text1"/>
          <w:sz w:val="24"/>
          <w:szCs w:val="24"/>
          <w:lang w:val="bg-BG" w:eastAsia="bg-BG"/>
        </w:rPr>
        <w:t xml:space="preserve"> свързана с настоящия Д</w:t>
      </w:r>
      <w:r w:rsidRPr="00093170">
        <w:rPr>
          <w:rFonts w:ascii="Times New Roman" w:eastAsia="Times New Roman" w:hAnsi="Times New Roman" w:cs="Times New Roman"/>
          <w:color w:val="000000" w:themeColor="text1"/>
          <w:sz w:val="24"/>
          <w:szCs w:val="24"/>
          <w:lang w:val="bg-BG" w:eastAsia="bg-BG"/>
        </w:rPr>
        <w:t>оговор</w:t>
      </w:r>
      <w:r w:rsidR="002D72F5" w:rsidRPr="00093170">
        <w:rPr>
          <w:rFonts w:ascii="Times New Roman" w:eastAsia="Times New Roman" w:hAnsi="Times New Roman" w:cs="Times New Roman"/>
          <w:color w:val="000000" w:themeColor="text1"/>
          <w:sz w:val="24"/>
          <w:szCs w:val="24"/>
          <w:lang w:val="bg-BG" w:eastAsia="bg-BG"/>
        </w:rPr>
        <w:t xml:space="preserve"> се извършва </w:t>
      </w:r>
      <w:r w:rsidR="0086721C" w:rsidRPr="00093170">
        <w:rPr>
          <w:rFonts w:ascii="Times New Roman" w:eastAsia="Times New Roman" w:hAnsi="Times New Roman" w:cs="Times New Roman"/>
          <w:color w:val="000000" w:themeColor="text1"/>
          <w:sz w:val="24"/>
          <w:szCs w:val="24"/>
          <w:lang w:val="bg-BG" w:eastAsia="bg-BG"/>
        </w:rPr>
        <w:t>чрез ИСУН 2020</w:t>
      </w:r>
      <w:r w:rsidRPr="00093170">
        <w:rPr>
          <w:rFonts w:ascii="Times New Roman" w:eastAsia="Times New Roman" w:hAnsi="Times New Roman" w:cs="Times New Roman"/>
          <w:color w:val="000000" w:themeColor="text1"/>
          <w:sz w:val="24"/>
          <w:szCs w:val="24"/>
          <w:lang w:val="bg-BG" w:eastAsia="bg-BG"/>
        </w:rPr>
        <w:t xml:space="preserve">, </w:t>
      </w:r>
      <w:r w:rsidR="0086721C" w:rsidRPr="00093170">
        <w:rPr>
          <w:rFonts w:ascii="Times New Roman" w:eastAsia="Times New Roman" w:hAnsi="Times New Roman" w:cs="Times New Roman"/>
          <w:color w:val="000000" w:themeColor="text1"/>
          <w:sz w:val="24"/>
          <w:szCs w:val="24"/>
          <w:lang w:val="bg-BG" w:eastAsia="bg-BG"/>
        </w:rPr>
        <w:t xml:space="preserve">като задължително </w:t>
      </w:r>
      <w:r w:rsidRPr="00093170">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093170">
        <w:rPr>
          <w:rFonts w:ascii="Times New Roman" w:eastAsia="Times New Roman" w:hAnsi="Times New Roman" w:cs="Times New Roman"/>
          <w:color w:val="000000" w:themeColor="text1"/>
          <w:sz w:val="24"/>
          <w:szCs w:val="24"/>
          <w:lang w:val="bg-BG" w:eastAsia="bg-BG"/>
        </w:rPr>
        <w:t>.</w:t>
      </w:r>
      <w:r w:rsidRPr="00093170">
        <w:rPr>
          <w:rFonts w:ascii="Times New Roman" w:eastAsia="Times New Roman" w:hAnsi="Times New Roman" w:cs="Times New Roman"/>
          <w:color w:val="000000" w:themeColor="text1"/>
          <w:sz w:val="24"/>
          <w:szCs w:val="24"/>
          <w:lang w:val="bg-BG" w:eastAsia="bg-BG"/>
        </w:rPr>
        <w:t xml:space="preserve"> </w:t>
      </w:r>
    </w:p>
    <w:p w:rsidR="002E5DA4" w:rsidRPr="00093170"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Раздел VІ</w:t>
      </w:r>
      <w:r w:rsidR="00270D79" w:rsidRPr="00093170">
        <w:rPr>
          <w:rFonts w:ascii="Times New Roman" w:eastAsia="Times New Roman" w:hAnsi="Times New Roman" w:cs="Times New Roman"/>
          <w:b/>
          <w:color w:val="000000" w:themeColor="text1"/>
          <w:sz w:val="24"/>
          <w:szCs w:val="24"/>
          <w:lang w:val="bg-BG" w:eastAsia="bg-BG"/>
        </w:rPr>
        <w:t>І</w:t>
      </w:r>
      <w:r w:rsidR="007030C5" w:rsidRPr="006B6A5E">
        <w:rPr>
          <w:rFonts w:ascii="Times New Roman" w:eastAsia="Times New Roman" w:hAnsi="Times New Roman" w:cs="Times New Roman"/>
          <w:b/>
          <w:color w:val="000000" w:themeColor="text1"/>
          <w:sz w:val="24"/>
          <w:szCs w:val="24"/>
          <w:lang w:val="bg-BG" w:eastAsia="bg-BG"/>
        </w:rPr>
        <w:t>I</w:t>
      </w:r>
      <w:r w:rsidRPr="00093170">
        <w:rPr>
          <w:rFonts w:ascii="Times New Roman" w:eastAsia="Times New Roman" w:hAnsi="Times New Roman" w:cs="Times New Roman"/>
          <w:b/>
          <w:color w:val="000000" w:themeColor="text1"/>
          <w:sz w:val="24"/>
          <w:szCs w:val="24"/>
          <w:lang w:val="bg-BG" w:eastAsia="bg-BG"/>
        </w:rPr>
        <w:t>. ПРИЛОЖЕНИЯ</w:t>
      </w:r>
    </w:p>
    <w:p w:rsidR="002E5DA4" w:rsidRPr="00093170" w:rsidRDefault="002E5DA4" w:rsidP="00A84CD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aps/>
          <w:color w:val="000000" w:themeColor="text1"/>
          <w:sz w:val="24"/>
          <w:szCs w:val="24"/>
          <w:lang w:val="bg-BG" w:eastAsia="bg-BG"/>
        </w:rPr>
        <w:lastRenderedPageBreak/>
        <w:t>Бенефициентът</w:t>
      </w:r>
      <w:r w:rsidRPr="00093170">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093170">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093170">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7909"/>
      </w:tblGrid>
      <w:tr w:rsidR="000C7A2B" w:rsidRPr="00093170" w:rsidTr="006B6A5E">
        <w:trPr>
          <w:trHeight w:val="686"/>
        </w:trPr>
        <w:tc>
          <w:tcPr>
            <w:tcW w:w="2619" w:type="dxa"/>
            <w:shd w:val="clear" w:color="auto" w:fill="auto"/>
          </w:tcPr>
          <w:p w:rsidR="000C7A2B" w:rsidRPr="00093170"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ПРИЛОЖЕНИЕ А:</w:t>
            </w:r>
          </w:p>
        </w:tc>
        <w:tc>
          <w:tcPr>
            <w:tcW w:w="7909" w:type="dxa"/>
            <w:shd w:val="clear" w:color="auto" w:fill="auto"/>
          </w:tcPr>
          <w:p w:rsidR="000C7A2B" w:rsidRPr="00093170" w:rsidRDefault="000C7A2B" w:rsidP="00506743">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 носител и в ИСУН 2020)</w:t>
            </w:r>
          </w:p>
        </w:tc>
      </w:tr>
      <w:tr w:rsidR="000C7A2B" w:rsidRPr="00093170" w:rsidTr="006B6A5E">
        <w:trPr>
          <w:trHeight w:val="686"/>
        </w:trPr>
        <w:tc>
          <w:tcPr>
            <w:tcW w:w="2619" w:type="dxa"/>
            <w:shd w:val="clear" w:color="auto" w:fill="auto"/>
          </w:tcPr>
          <w:p w:rsidR="000C7A2B" w:rsidRPr="00093170"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sz w:val="24"/>
                <w:szCs w:val="24"/>
                <w:lang w:val="bg-BG" w:eastAsia="bg-BG"/>
              </w:rPr>
              <w:t xml:space="preserve">ПРИЛОЖЕНИЕ </w:t>
            </w:r>
            <w:r w:rsidR="00DE2DBB" w:rsidRPr="00093170">
              <w:rPr>
                <w:rFonts w:ascii="Times New Roman" w:eastAsia="Times New Roman" w:hAnsi="Times New Roman" w:cs="Times New Roman"/>
                <w:color w:val="000000"/>
                <w:sz w:val="24"/>
                <w:szCs w:val="24"/>
                <w:lang w:val="bg-BG" w:eastAsia="bg-BG"/>
              </w:rPr>
              <w:t>В</w:t>
            </w:r>
            <w:r w:rsidRPr="00093170">
              <w:rPr>
                <w:rFonts w:ascii="Times New Roman" w:eastAsia="Times New Roman" w:hAnsi="Times New Roman" w:cs="Times New Roman"/>
                <w:color w:val="000000"/>
                <w:sz w:val="24"/>
                <w:szCs w:val="24"/>
                <w:lang w:val="bg-BG" w:eastAsia="bg-BG"/>
              </w:rPr>
              <w:t>:</w:t>
            </w:r>
          </w:p>
        </w:tc>
        <w:tc>
          <w:tcPr>
            <w:tcW w:w="7909" w:type="dxa"/>
            <w:shd w:val="clear" w:color="auto" w:fill="auto"/>
          </w:tcPr>
          <w:p w:rsidR="000C7A2B" w:rsidRPr="00093170"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093170">
              <w:rPr>
                <w:rFonts w:ascii="Times New Roman" w:eastAsia="Times New Roman" w:hAnsi="Times New Roman" w:cs="Times New Roman"/>
                <w:i/>
                <w:iCs/>
                <w:color w:val="000000" w:themeColor="text1"/>
                <w:sz w:val="24"/>
                <w:szCs w:val="24"/>
                <w:lang w:val="bg-BG" w:eastAsia="bg-BG"/>
              </w:rPr>
              <w:t xml:space="preserve">Декларация </w:t>
            </w:r>
            <w:r w:rsidR="00DE2DBB" w:rsidRPr="00093170">
              <w:rPr>
                <w:rFonts w:ascii="Times New Roman" w:eastAsia="Times New Roman" w:hAnsi="Times New Roman" w:cs="Times New Roman"/>
                <w:i/>
                <w:color w:val="000000"/>
                <w:sz w:val="24"/>
                <w:szCs w:val="24"/>
                <w:lang w:val="bg-BG" w:eastAsia="bg-BG"/>
              </w:rPr>
              <w:t xml:space="preserve">за съответствие с изискванията по процедурата </w:t>
            </w:r>
            <w:r w:rsidRPr="00093170">
              <w:rPr>
                <w:rFonts w:ascii="Times New Roman" w:eastAsia="Times New Roman" w:hAnsi="Times New Roman" w:cs="Times New Roman"/>
                <w:i/>
                <w:iCs/>
                <w:color w:val="000000" w:themeColor="text1"/>
                <w:sz w:val="24"/>
                <w:szCs w:val="24"/>
                <w:lang w:val="bg-BG" w:eastAsia="bg-BG"/>
              </w:rPr>
              <w:t xml:space="preserve"> (</w:t>
            </w:r>
            <w:r w:rsidR="00DE2DBB" w:rsidRPr="00093170">
              <w:rPr>
                <w:rFonts w:ascii="Times New Roman" w:eastAsia="Times New Roman" w:hAnsi="Times New Roman" w:cs="Times New Roman"/>
                <w:i/>
                <w:iCs/>
                <w:color w:val="000000" w:themeColor="text1"/>
                <w:sz w:val="24"/>
                <w:szCs w:val="24"/>
                <w:lang w:val="bg-BG" w:eastAsia="bg-BG"/>
              </w:rPr>
              <w:t xml:space="preserve">на хартиен носител и </w:t>
            </w:r>
            <w:r w:rsidRPr="00093170">
              <w:rPr>
                <w:rFonts w:ascii="Times New Roman" w:eastAsia="Times New Roman" w:hAnsi="Times New Roman" w:cs="Times New Roman"/>
                <w:i/>
                <w:iCs/>
                <w:color w:val="000000" w:themeColor="text1"/>
                <w:sz w:val="24"/>
                <w:szCs w:val="24"/>
                <w:lang w:val="bg-BG" w:eastAsia="bg-BG"/>
              </w:rPr>
              <w:t>в ИСУН 2020)</w:t>
            </w:r>
          </w:p>
        </w:tc>
      </w:tr>
      <w:tr w:rsidR="00A146FB" w:rsidRPr="00093170" w:rsidTr="006B6A5E">
        <w:trPr>
          <w:trHeight w:val="686"/>
        </w:trPr>
        <w:tc>
          <w:tcPr>
            <w:tcW w:w="2619" w:type="dxa"/>
            <w:shd w:val="clear" w:color="auto" w:fill="auto"/>
          </w:tcPr>
          <w:p w:rsidR="00A146FB" w:rsidRPr="006B6A5E" w:rsidRDefault="00A146FB">
            <w:pPr>
              <w:autoSpaceDE w:val="0"/>
              <w:autoSpaceDN w:val="0"/>
              <w:adjustRightInd w:val="0"/>
              <w:spacing w:after="0" w:line="360" w:lineRule="auto"/>
              <w:jc w:val="right"/>
              <w:rPr>
                <w:rFonts w:ascii="Times New Roman" w:eastAsia="Times New Roman" w:hAnsi="Times New Roman" w:cs="Times New Roman"/>
                <w:i/>
                <w:iCs/>
                <w:color w:val="000000" w:themeColor="text1"/>
                <w:sz w:val="24"/>
                <w:szCs w:val="24"/>
                <w:lang w:val="bg-BG" w:eastAsia="bg-BG"/>
              </w:rPr>
            </w:pPr>
            <w:r w:rsidRPr="006B6A5E">
              <w:rPr>
                <w:rFonts w:ascii="Times New Roman" w:eastAsia="Times New Roman" w:hAnsi="Times New Roman" w:cs="Times New Roman"/>
                <w:color w:val="000000"/>
                <w:sz w:val="24"/>
                <w:szCs w:val="24"/>
                <w:lang w:val="bg-BG" w:eastAsia="bg-BG"/>
              </w:rPr>
              <w:t>ПРИЛОЖЕНИЕ Б:</w:t>
            </w:r>
          </w:p>
        </w:tc>
        <w:tc>
          <w:tcPr>
            <w:tcW w:w="7909" w:type="dxa"/>
            <w:shd w:val="clear" w:color="auto" w:fill="auto"/>
          </w:tcPr>
          <w:p w:rsidR="00A146FB" w:rsidRPr="00093170" w:rsidRDefault="00A146FB" w:rsidP="006B6A5E">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6B6A5E">
              <w:rPr>
                <w:rFonts w:ascii="Times New Roman" w:eastAsia="Times New Roman" w:hAnsi="Times New Roman" w:cs="Times New Roman"/>
                <w:i/>
                <w:iCs/>
                <w:color w:val="000000" w:themeColor="text1"/>
                <w:sz w:val="24"/>
                <w:szCs w:val="24"/>
                <w:lang w:val="bg-BG" w:eastAsia="bg-BG"/>
              </w:rPr>
              <w:t>Остойностени списъци с описание на предв</w:t>
            </w:r>
            <w:r w:rsidR="006B6A5E">
              <w:rPr>
                <w:rFonts w:ascii="Times New Roman" w:eastAsia="Times New Roman" w:hAnsi="Times New Roman" w:cs="Times New Roman"/>
                <w:i/>
                <w:iCs/>
                <w:color w:val="000000" w:themeColor="text1"/>
                <w:sz w:val="24"/>
                <w:szCs w:val="24"/>
                <w:lang w:val="bg-BG" w:eastAsia="bg-BG"/>
              </w:rPr>
              <w:t>иденото оборудване и обзавеждане</w:t>
            </w:r>
            <w:bookmarkStart w:id="0" w:name="_GoBack"/>
            <w:bookmarkEnd w:id="0"/>
          </w:p>
        </w:tc>
      </w:tr>
      <w:tr w:rsidR="00A146FB" w:rsidRPr="00093170" w:rsidTr="006B6A5E">
        <w:trPr>
          <w:trHeight w:val="686"/>
        </w:trPr>
        <w:tc>
          <w:tcPr>
            <w:tcW w:w="2619" w:type="dxa"/>
            <w:shd w:val="clear" w:color="auto" w:fill="auto"/>
          </w:tcPr>
          <w:p w:rsidR="00A146FB" w:rsidRPr="006B6A5E" w:rsidRDefault="00A146FB">
            <w:pPr>
              <w:autoSpaceDE w:val="0"/>
              <w:autoSpaceDN w:val="0"/>
              <w:adjustRightInd w:val="0"/>
              <w:spacing w:after="0" w:line="360" w:lineRule="auto"/>
              <w:jc w:val="right"/>
              <w:rPr>
                <w:rFonts w:ascii="Times New Roman" w:eastAsia="Times New Roman" w:hAnsi="Times New Roman" w:cs="Times New Roman"/>
                <w:i/>
                <w:iCs/>
                <w:color w:val="000000" w:themeColor="text1"/>
                <w:sz w:val="24"/>
                <w:szCs w:val="24"/>
                <w:lang w:val="bg-BG" w:eastAsia="bg-BG"/>
              </w:rPr>
            </w:pPr>
            <w:r w:rsidRPr="006B6A5E">
              <w:rPr>
                <w:rFonts w:ascii="Times New Roman" w:eastAsia="Times New Roman" w:hAnsi="Times New Roman" w:cs="Times New Roman"/>
                <w:color w:val="000000"/>
                <w:sz w:val="24"/>
                <w:szCs w:val="24"/>
                <w:lang w:val="bg-BG" w:eastAsia="bg-BG"/>
              </w:rPr>
              <w:t>ПРИЛОЖЕНИЕ В1:</w:t>
            </w:r>
          </w:p>
        </w:tc>
        <w:tc>
          <w:tcPr>
            <w:tcW w:w="7909" w:type="dxa"/>
            <w:shd w:val="clear" w:color="auto" w:fill="auto"/>
          </w:tcPr>
          <w:p w:rsidR="00A146FB" w:rsidRPr="00093170" w:rsidRDefault="00A146FB">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6B6A5E">
              <w:rPr>
                <w:rFonts w:ascii="Times New Roman" w:eastAsia="Times New Roman" w:hAnsi="Times New Roman" w:cs="Times New Roman"/>
                <w:i/>
                <w:iCs/>
                <w:color w:val="000000" w:themeColor="text1"/>
                <w:sz w:val="24"/>
                <w:szCs w:val="24"/>
                <w:lang w:val="bg-BG" w:eastAsia="bg-BG"/>
              </w:rPr>
              <w:t>Техническа документация (в ИСУН 2020)</w:t>
            </w:r>
          </w:p>
        </w:tc>
      </w:tr>
      <w:tr w:rsidR="00A146FB" w:rsidRPr="00093170" w:rsidTr="006B6A5E">
        <w:trPr>
          <w:trHeight w:val="686"/>
        </w:trPr>
        <w:tc>
          <w:tcPr>
            <w:tcW w:w="2619" w:type="dxa"/>
            <w:shd w:val="clear" w:color="auto" w:fill="auto"/>
          </w:tcPr>
          <w:p w:rsidR="00A146FB" w:rsidRPr="006B6A5E" w:rsidRDefault="00A146FB">
            <w:pPr>
              <w:autoSpaceDE w:val="0"/>
              <w:autoSpaceDN w:val="0"/>
              <w:adjustRightInd w:val="0"/>
              <w:spacing w:after="0" w:line="360" w:lineRule="auto"/>
              <w:jc w:val="right"/>
              <w:rPr>
                <w:rFonts w:ascii="Times New Roman" w:eastAsia="Times New Roman" w:hAnsi="Times New Roman" w:cs="Times New Roman"/>
                <w:i/>
                <w:iCs/>
                <w:color w:val="000000" w:themeColor="text1"/>
                <w:sz w:val="24"/>
                <w:szCs w:val="24"/>
                <w:lang w:val="bg-BG" w:eastAsia="bg-BG"/>
              </w:rPr>
            </w:pPr>
            <w:r w:rsidRPr="006B6A5E">
              <w:rPr>
                <w:rFonts w:ascii="Times New Roman" w:eastAsia="Times New Roman" w:hAnsi="Times New Roman" w:cs="Times New Roman"/>
                <w:iCs/>
                <w:color w:val="000000" w:themeColor="text1"/>
                <w:sz w:val="24"/>
                <w:szCs w:val="24"/>
                <w:lang w:val="bg-BG" w:eastAsia="bg-BG"/>
              </w:rPr>
              <w:t>ПРИЛОЖЕНИЕ Г</w:t>
            </w:r>
            <w:r w:rsidRPr="006B6A5E">
              <w:rPr>
                <w:rFonts w:ascii="Times New Roman" w:eastAsia="Times New Roman" w:hAnsi="Times New Roman" w:cs="Times New Roman"/>
                <w:i/>
                <w:iCs/>
                <w:color w:val="000000" w:themeColor="text1"/>
                <w:sz w:val="24"/>
                <w:szCs w:val="24"/>
                <w:lang w:val="bg-BG" w:eastAsia="bg-BG"/>
              </w:rPr>
              <w:t>:</w:t>
            </w:r>
          </w:p>
        </w:tc>
        <w:tc>
          <w:tcPr>
            <w:tcW w:w="7909" w:type="dxa"/>
            <w:shd w:val="clear" w:color="auto" w:fill="auto"/>
          </w:tcPr>
          <w:p w:rsidR="00A146FB" w:rsidRPr="00093170" w:rsidRDefault="00A146FB">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6B6A5E">
              <w:rPr>
                <w:rFonts w:ascii="Times New Roman" w:eastAsia="Times New Roman" w:hAnsi="Times New Roman" w:cs="Times New Roman"/>
                <w:i/>
                <w:iCs/>
                <w:color w:val="000000" w:themeColor="text1"/>
                <w:sz w:val="24"/>
                <w:szCs w:val="24"/>
                <w:lang w:val="bg-BG" w:eastAsia="bg-BG"/>
              </w:rPr>
              <w:t>Автобиография на ръководителя на проекта (в ИСУН 2020)</w:t>
            </w:r>
          </w:p>
        </w:tc>
      </w:tr>
      <w:tr w:rsidR="000C7A2B" w:rsidRPr="00093170" w:rsidTr="006B6A5E">
        <w:tc>
          <w:tcPr>
            <w:tcW w:w="2619" w:type="dxa"/>
            <w:shd w:val="clear" w:color="auto" w:fill="auto"/>
          </w:tcPr>
          <w:p w:rsidR="000C7A2B" w:rsidRPr="00093170" w:rsidRDefault="000C7A2B">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 xml:space="preserve">ПРИЛОЖЕНИЕ </w:t>
            </w:r>
            <w:r w:rsidR="00A146FB" w:rsidRPr="00093170">
              <w:rPr>
                <w:rFonts w:ascii="Times New Roman" w:eastAsia="Times New Roman" w:hAnsi="Times New Roman" w:cs="Times New Roman"/>
                <w:color w:val="000000" w:themeColor="text1"/>
                <w:sz w:val="24"/>
                <w:szCs w:val="24"/>
                <w:lang w:val="bg-BG" w:eastAsia="bg-BG"/>
              </w:rPr>
              <w:t>Е2:</w:t>
            </w:r>
          </w:p>
        </w:tc>
        <w:tc>
          <w:tcPr>
            <w:tcW w:w="7909" w:type="dxa"/>
            <w:shd w:val="clear" w:color="auto" w:fill="auto"/>
          </w:tcPr>
          <w:p w:rsidR="000C7A2B" w:rsidRPr="006B6A5E" w:rsidRDefault="000C7A2B" w:rsidP="000F16D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093170">
              <w:rPr>
                <w:rFonts w:ascii="Times New Roman" w:eastAsia="Times New Roman" w:hAnsi="Times New Roman" w:cs="Times New Roman"/>
                <w:i/>
                <w:iCs/>
                <w:color w:val="000000" w:themeColor="text1"/>
                <w:sz w:val="24"/>
                <w:szCs w:val="24"/>
                <w:lang w:val="bg-BG" w:eastAsia="bg-BG"/>
              </w:rPr>
              <w:t xml:space="preserve">Общи условия към договор за предоставяне на безвъзмездна финансова помощ </w:t>
            </w:r>
            <w:r w:rsidRPr="00093170">
              <w:rPr>
                <w:rFonts w:ascii="Times New Roman" w:eastAsia="Times New Roman" w:hAnsi="Times New Roman" w:cs="Times New Roman"/>
                <w:i/>
                <w:color w:val="000000" w:themeColor="text1"/>
                <w:sz w:val="24"/>
                <w:szCs w:val="24"/>
                <w:lang w:val="bg-BG" w:eastAsia="bg-BG"/>
              </w:rPr>
              <w:t>(</w:t>
            </w:r>
            <w:r w:rsidRPr="00093170">
              <w:rPr>
                <w:rFonts w:ascii="Times New Roman" w:eastAsia="Times New Roman" w:hAnsi="Times New Roman" w:cs="Times New Roman"/>
                <w:i/>
                <w:iCs/>
                <w:color w:val="000000" w:themeColor="text1"/>
                <w:sz w:val="24"/>
                <w:szCs w:val="24"/>
                <w:lang w:val="bg-BG" w:eastAsia="bg-BG"/>
              </w:rPr>
              <w:t>в ИСУН 2020</w:t>
            </w:r>
            <w:r w:rsidRPr="00093170">
              <w:rPr>
                <w:rFonts w:ascii="Times New Roman" w:eastAsia="Times New Roman" w:hAnsi="Times New Roman" w:cs="Times New Roman"/>
                <w:i/>
                <w:color w:val="000000" w:themeColor="text1"/>
                <w:sz w:val="24"/>
                <w:szCs w:val="24"/>
                <w:lang w:val="bg-BG" w:eastAsia="bg-BG"/>
              </w:rPr>
              <w:t>)</w:t>
            </w:r>
          </w:p>
        </w:tc>
      </w:tr>
      <w:tr w:rsidR="000C7A2B" w:rsidRPr="00093170" w:rsidTr="006B6A5E">
        <w:tc>
          <w:tcPr>
            <w:tcW w:w="2619" w:type="dxa"/>
            <w:shd w:val="clear" w:color="auto" w:fill="auto"/>
          </w:tcPr>
          <w:p w:rsidR="000C7A2B" w:rsidRPr="00093170"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ПРИЛОЖЕНИЕ Ж:</w:t>
            </w:r>
          </w:p>
        </w:tc>
        <w:tc>
          <w:tcPr>
            <w:tcW w:w="7909" w:type="dxa"/>
            <w:shd w:val="clear" w:color="auto" w:fill="auto"/>
          </w:tcPr>
          <w:p w:rsidR="000C7A2B" w:rsidRPr="00093170"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093170">
              <w:rPr>
                <w:rFonts w:ascii="Times New Roman" w:eastAsia="Times New Roman" w:hAnsi="Times New Roman" w:cs="Times New Roman"/>
                <w:i/>
                <w:iCs/>
                <w:color w:val="000000" w:themeColor="text1"/>
                <w:sz w:val="24"/>
                <w:szCs w:val="24"/>
                <w:lang w:val="bg-BG" w:eastAsia="bg-BG"/>
              </w:rPr>
              <w:t xml:space="preserve">Декларация за нередности (на хартиен носител) </w:t>
            </w:r>
          </w:p>
        </w:tc>
      </w:tr>
      <w:tr w:rsidR="000C7A2B" w:rsidRPr="00093170" w:rsidTr="006B6A5E">
        <w:tc>
          <w:tcPr>
            <w:tcW w:w="2619" w:type="dxa"/>
            <w:tcBorders>
              <w:bottom w:val="single" w:sz="4" w:space="0" w:color="auto"/>
            </w:tcBorders>
            <w:shd w:val="clear" w:color="auto" w:fill="auto"/>
          </w:tcPr>
          <w:p w:rsidR="000C7A2B" w:rsidRPr="00093170"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ПРИЛОЖЕНИЕ З:</w:t>
            </w:r>
          </w:p>
        </w:tc>
        <w:tc>
          <w:tcPr>
            <w:tcW w:w="7909" w:type="dxa"/>
            <w:tcBorders>
              <w:bottom w:val="single" w:sz="4" w:space="0" w:color="auto"/>
            </w:tcBorders>
            <w:shd w:val="clear" w:color="auto" w:fill="auto"/>
          </w:tcPr>
          <w:p w:rsidR="000C7A2B" w:rsidRPr="00093170"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093170">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(в ИСУН 2020)</w:t>
            </w:r>
          </w:p>
        </w:tc>
      </w:tr>
      <w:tr w:rsidR="000C7A2B" w:rsidRPr="00093170" w:rsidTr="006B6A5E">
        <w:tc>
          <w:tcPr>
            <w:tcW w:w="2619" w:type="dxa"/>
            <w:tcBorders>
              <w:top w:val="single" w:sz="4" w:space="0" w:color="auto"/>
              <w:left w:val="single" w:sz="4" w:space="0" w:color="auto"/>
              <w:bottom w:val="nil"/>
              <w:right w:val="single" w:sz="4" w:space="0" w:color="auto"/>
            </w:tcBorders>
            <w:shd w:val="clear" w:color="auto" w:fill="auto"/>
          </w:tcPr>
          <w:p w:rsidR="000C7A2B" w:rsidRPr="00093170" w:rsidRDefault="000C7A2B" w:rsidP="00506743">
            <w:pPr>
              <w:autoSpaceDE w:val="0"/>
              <w:autoSpaceDN w:val="0"/>
              <w:adjustRightInd w:val="0"/>
              <w:spacing w:after="0" w:line="360" w:lineRule="auto"/>
              <w:jc w:val="right"/>
              <w:rPr>
                <w:rFonts w:ascii="Times New Roman" w:eastAsia="Times New Roman" w:hAnsi="Times New Roman" w:cs="Times New Roman"/>
                <w:i/>
                <w:iCs/>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ПРИЛОЖЕНИЕ И</w:t>
            </w:r>
            <w:r w:rsidRPr="00093170">
              <w:rPr>
                <w:rFonts w:ascii="Times New Roman" w:eastAsia="Times New Roman" w:hAnsi="Times New Roman" w:cs="Times New Roman"/>
                <w:iCs/>
                <w:color w:val="000000" w:themeColor="text1"/>
                <w:sz w:val="24"/>
                <w:szCs w:val="24"/>
                <w:lang w:val="bg-BG" w:eastAsia="bg-BG"/>
              </w:rPr>
              <w:t>:</w:t>
            </w:r>
            <w:r w:rsidRPr="00093170">
              <w:rPr>
                <w:rFonts w:ascii="Times New Roman" w:eastAsia="Times New Roman" w:hAnsi="Times New Roman" w:cs="Times New Roman"/>
                <w:i/>
                <w:iCs/>
                <w:color w:val="000000" w:themeColor="text1"/>
                <w:sz w:val="24"/>
                <w:szCs w:val="24"/>
                <w:lang w:val="bg-BG" w:eastAsia="bg-BG"/>
              </w:rPr>
              <w:t xml:space="preserve"> </w:t>
            </w:r>
          </w:p>
          <w:p w:rsidR="000C7A2B" w:rsidRPr="00093170"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7909" w:type="dxa"/>
            <w:tcBorders>
              <w:top w:val="single" w:sz="4" w:space="0" w:color="auto"/>
              <w:left w:val="single" w:sz="4" w:space="0" w:color="auto"/>
              <w:bottom w:val="nil"/>
              <w:right w:val="single" w:sz="4" w:space="0" w:color="auto"/>
            </w:tcBorders>
            <w:shd w:val="clear" w:color="auto" w:fill="auto"/>
          </w:tcPr>
          <w:p w:rsidR="00F41CA0" w:rsidRPr="00093170" w:rsidRDefault="000F16D3"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093170">
              <w:rPr>
                <w:rFonts w:ascii="Times New Roman" w:eastAsia="Times New Roman" w:hAnsi="Times New Roman" w:cs="Times New Roman"/>
                <w:i/>
                <w:iCs/>
                <w:color w:val="000000" w:themeColor="text1"/>
                <w:sz w:val="24"/>
                <w:szCs w:val="24"/>
                <w:lang w:val="bg-BG" w:eastAsia="bg-BG"/>
              </w:rPr>
              <w:t>Наредба № Н-3 от 22 май 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(в ИСУН 2020)</w:t>
            </w:r>
          </w:p>
          <w:p w:rsidR="008B30B5" w:rsidRPr="00093170" w:rsidRDefault="008B30B5" w:rsidP="008B30B5">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093170">
              <w:rPr>
                <w:rFonts w:ascii="Times New Roman" w:eastAsia="Times New Roman" w:hAnsi="Times New Roman" w:cs="Times New Roman"/>
                <w:i/>
                <w:iCs/>
                <w:color w:val="000000" w:themeColor="text1"/>
                <w:sz w:val="24"/>
                <w:szCs w:val="24"/>
                <w:lang w:val="bg-BG" w:eastAsia="bg-BG"/>
              </w:rPr>
              <w:t>Указание на министъра на финансите ДНФ № 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програмен период 2014-2020 г.</w:t>
            </w:r>
          </w:p>
          <w:p w:rsidR="000C7A2B" w:rsidRPr="00093170"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p>
        </w:tc>
      </w:tr>
      <w:tr w:rsidR="000C7A2B" w:rsidRPr="00093170" w:rsidTr="006B6A5E">
        <w:tc>
          <w:tcPr>
            <w:tcW w:w="2619" w:type="dxa"/>
            <w:tcBorders>
              <w:top w:val="nil"/>
              <w:left w:val="single" w:sz="4" w:space="0" w:color="auto"/>
              <w:bottom w:val="nil"/>
              <w:right w:val="single" w:sz="4" w:space="0" w:color="auto"/>
            </w:tcBorders>
            <w:shd w:val="clear" w:color="auto" w:fill="auto"/>
          </w:tcPr>
          <w:p w:rsidR="000C7A2B" w:rsidRPr="00093170"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7909" w:type="dxa"/>
            <w:tcBorders>
              <w:top w:val="nil"/>
              <w:left w:val="single" w:sz="4" w:space="0" w:color="auto"/>
              <w:bottom w:val="nil"/>
              <w:right w:val="single" w:sz="4" w:space="0" w:color="auto"/>
            </w:tcBorders>
            <w:shd w:val="clear" w:color="auto" w:fill="auto"/>
          </w:tcPr>
          <w:p w:rsidR="000C7A2B" w:rsidRPr="00093170" w:rsidRDefault="0087267D" w:rsidP="0087267D">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093170">
              <w:rPr>
                <w:rFonts w:ascii="Times New Roman" w:hAnsi="Times New Roman" w:cs="Times New Roman"/>
                <w:i/>
                <w:sz w:val="24"/>
                <w:szCs w:val="24"/>
                <w:lang w:val="bg-BG"/>
              </w:rPr>
              <w:t>Указания на Министерство на финансите ДДС № 06/04.04.2008 г. относно редът и начинът за предоставяне и отчитане на средствата на Националния фонд от структурните фондове на ЕС и от Kохезионния фонд, както и на средствата на Разплащателната агенция към Държавен фонд „Земеделие”</w:t>
            </w:r>
            <w:r w:rsidRPr="00093170">
              <w:rPr>
                <w:rFonts w:ascii="Times New Roman" w:eastAsia="Times New Roman" w:hAnsi="Times New Roman" w:cs="Times New Roman"/>
                <w:i/>
                <w:sz w:val="24"/>
                <w:szCs w:val="24"/>
                <w:lang w:val="bg-BG" w:eastAsia="bg-BG"/>
              </w:rPr>
              <w:t xml:space="preserve"> </w:t>
            </w:r>
            <w:r w:rsidR="000C7A2B" w:rsidRPr="00093170">
              <w:rPr>
                <w:rFonts w:ascii="Times New Roman" w:eastAsia="Times New Roman" w:hAnsi="Times New Roman" w:cs="Times New Roman"/>
                <w:i/>
                <w:sz w:val="24"/>
                <w:szCs w:val="24"/>
                <w:lang w:val="bg-BG" w:eastAsia="bg-BG"/>
              </w:rPr>
              <w:t>(</w:t>
            </w:r>
            <w:r w:rsidR="000C7A2B" w:rsidRPr="00093170">
              <w:rPr>
                <w:rFonts w:ascii="Times New Roman" w:eastAsia="Times New Roman" w:hAnsi="Times New Roman" w:cs="Times New Roman"/>
                <w:i/>
                <w:iCs/>
                <w:sz w:val="24"/>
                <w:szCs w:val="24"/>
                <w:lang w:val="bg-BG" w:eastAsia="bg-BG"/>
              </w:rPr>
              <w:t>в ИСУН 2020</w:t>
            </w:r>
            <w:r w:rsidR="000C7A2B" w:rsidRPr="00093170">
              <w:rPr>
                <w:rFonts w:ascii="Times New Roman" w:eastAsia="Times New Roman" w:hAnsi="Times New Roman" w:cs="Times New Roman"/>
                <w:i/>
                <w:sz w:val="24"/>
                <w:szCs w:val="24"/>
                <w:lang w:val="bg-BG" w:eastAsia="bg-BG"/>
              </w:rPr>
              <w:t>)</w:t>
            </w:r>
          </w:p>
        </w:tc>
      </w:tr>
      <w:tr w:rsidR="000C7A2B" w:rsidRPr="00093170" w:rsidTr="006B6A5E">
        <w:tc>
          <w:tcPr>
            <w:tcW w:w="2619" w:type="dxa"/>
            <w:tcBorders>
              <w:top w:val="single" w:sz="4" w:space="0" w:color="auto"/>
            </w:tcBorders>
            <w:shd w:val="clear" w:color="auto" w:fill="auto"/>
          </w:tcPr>
          <w:p w:rsidR="000C7A2B" w:rsidRPr="00093170" w:rsidRDefault="000C7A2B" w:rsidP="00506743">
            <w:pPr>
              <w:autoSpaceDE w:val="0"/>
              <w:autoSpaceDN w:val="0"/>
              <w:adjustRightInd w:val="0"/>
              <w:spacing w:after="0" w:line="360" w:lineRule="auto"/>
              <w:jc w:val="right"/>
              <w:rPr>
                <w:rFonts w:ascii="Times New Roman" w:eastAsia="Times New Roman" w:hAnsi="Times New Roman" w:cs="Times New Roman"/>
                <w:iCs/>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ПРИЛОЖЕНИЕ И-1</w:t>
            </w:r>
            <w:r w:rsidRPr="00093170">
              <w:rPr>
                <w:rFonts w:ascii="Times New Roman" w:eastAsia="Times New Roman" w:hAnsi="Times New Roman" w:cs="Times New Roman"/>
                <w:iCs/>
                <w:color w:val="000000" w:themeColor="text1"/>
                <w:sz w:val="24"/>
                <w:szCs w:val="24"/>
                <w:lang w:val="bg-BG" w:eastAsia="bg-BG"/>
              </w:rPr>
              <w:t>:</w:t>
            </w:r>
            <w:r w:rsidRPr="00093170">
              <w:rPr>
                <w:rFonts w:ascii="Times New Roman" w:eastAsia="Times New Roman" w:hAnsi="Times New Roman" w:cs="Times New Roman"/>
                <w:color w:val="000000" w:themeColor="text1"/>
                <w:sz w:val="24"/>
                <w:szCs w:val="24"/>
                <w:lang w:val="bg-BG" w:eastAsia="bg-BG"/>
              </w:rPr>
              <w:t xml:space="preserve"> </w:t>
            </w:r>
          </w:p>
          <w:p w:rsidR="000C7A2B" w:rsidRPr="00093170"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7909" w:type="dxa"/>
            <w:tcBorders>
              <w:top w:val="single" w:sz="4" w:space="0" w:color="auto"/>
            </w:tcBorders>
            <w:shd w:val="clear" w:color="auto" w:fill="auto"/>
          </w:tcPr>
          <w:p w:rsidR="000C7A2B" w:rsidRPr="00093170"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093170">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Pr="00093170">
              <w:rPr>
                <w:rFonts w:ascii="Times New Roman" w:eastAsia="Times New Roman" w:hAnsi="Times New Roman" w:cs="Times New Roman"/>
                <w:i/>
                <w:iCs/>
                <w:color w:val="000000" w:themeColor="text1"/>
                <w:sz w:val="24"/>
                <w:szCs w:val="24"/>
                <w:lang w:val="bg-BG" w:eastAsia="bg-BG"/>
              </w:rPr>
              <w:t>в ИСУН 2020</w:t>
            </w:r>
            <w:r w:rsidRPr="00093170">
              <w:rPr>
                <w:rFonts w:ascii="Times New Roman" w:eastAsia="Times New Roman" w:hAnsi="Times New Roman" w:cs="Times New Roman"/>
                <w:i/>
                <w:color w:val="000000" w:themeColor="text1"/>
                <w:sz w:val="24"/>
                <w:szCs w:val="24"/>
                <w:lang w:val="bg-BG" w:eastAsia="bg-BG"/>
              </w:rPr>
              <w:t>)</w:t>
            </w:r>
          </w:p>
        </w:tc>
      </w:tr>
      <w:tr w:rsidR="000C7A2B" w:rsidRPr="00093170" w:rsidTr="006B6A5E">
        <w:tc>
          <w:tcPr>
            <w:tcW w:w="2619" w:type="dxa"/>
            <w:shd w:val="clear" w:color="auto" w:fill="auto"/>
          </w:tcPr>
          <w:p w:rsidR="000C7A2B" w:rsidRPr="00093170"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ПРИЛОЖЕНИЕ И-2</w:t>
            </w:r>
            <w:r w:rsidRPr="006B6A5E">
              <w:rPr>
                <w:rFonts w:ascii="Times New Roman" w:eastAsia="Times New Roman" w:hAnsi="Times New Roman" w:cs="Times New Roman"/>
                <w:color w:val="000000" w:themeColor="text1"/>
                <w:sz w:val="24"/>
                <w:szCs w:val="24"/>
                <w:lang w:val="bg-BG" w:eastAsia="bg-BG"/>
              </w:rPr>
              <w:t>:</w:t>
            </w:r>
          </w:p>
        </w:tc>
        <w:tc>
          <w:tcPr>
            <w:tcW w:w="7909" w:type="dxa"/>
            <w:shd w:val="clear" w:color="auto" w:fill="auto"/>
          </w:tcPr>
          <w:p w:rsidR="000C7A2B" w:rsidRPr="00093170"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093170">
              <w:rPr>
                <w:rFonts w:ascii="Times New Roman" w:eastAsia="Times New Roman" w:hAnsi="Times New Roman" w:cs="Times New Roman"/>
                <w:i/>
                <w:color w:val="000000" w:themeColor="text1"/>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 (</w:t>
            </w:r>
            <w:r w:rsidRPr="00093170">
              <w:rPr>
                <w:rFonts w:ascii="Times New Roman" w:eastAsia="Times New Roman" w:hAnsi="Times New Roman" w:cs="Times New Roman"/>
                <w:i/>
                <w:iCs/>
                <w:color w:val="000000" w:themeColor="text1"/>
                <w:sz w:val="24"/>
                <w:szCs w:val="24"/>
                <w:lang w:val="bg-BG" w:eastAsia="bg-BG"/>
              </w:rPr>
              <w:t>в ИСУН 2020</w:t>
            </w:r>
            <w:r w:rsidRPr="00093170">
              <w:rPr>
                <w:rFonts w:ascii="Times New Roman" w:eastAsia="Times New Roman" w:hAnsi="Times New Roman" w:cs="Times New Roman"/>
                <w:i/>
                <w:color w:val="000000" w:themeColor="text1"/>
                <w:sz w:val="24"/>
                <w:szCs w:val="24"/>
                <w:lang w:val="bg-BG" w:eastAsia="bg-BG"/>
              </w:rPr>
              <w:t>)</w:t>
            </w:r>
          </w:p>
        </w:tc>
      </w:tr>
      <w:tr w:rsidR="000C7A2B" w:rsidRPr="00093170" w:rsidTr="006B6A5E">
        <w:tc>
          <w:tcPr>
            <w:tcW w:w="2619" w:type="dxa"/>
            <w:shd w:val="clear" w:color="auto" w:fill="auto"/>
          </w:tcPr>
          <w:p w:rsidR="000C7A2B" w:rsidRPr="00093170"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 xml:space="preserve">ПРИЛОЖЕНИЕ </w:t>
            </w:r>
            <w:r w:rsidRPr="006B6A5E">
              <w:rPr>
                <w:rFonts w:ascii="Times New Roman" w:eastAsia="Times New Roman" w:hAnsi="Times New Roman" w:cs="Times New Roman"/>
                <w:color w:val="000000" w:themeColor="text1"/>
                <w:sz w:val="24"/>
                <w:szCs w:val="24"/>
                <w:lang w:val="bg-BG" w:eastAsia="bg-BG"/>
              </w:rPr>
              <w:t>K</w:t>
            </w:r>
            <w:r w:rsidRPr="00093170">
              <w:rPr>
                <w:rFonts w:ascii="Times New Roman" w:eastAsia="Times New Roman" w:hAnsi="Times New Roman" w:cs="Times New Roman"/>
                <w:color w:val="000000" w:themeColor="text1"/>
                <w:sz w:val="24"/>
                <w:szCs w:val="24"/>
                <w:lang w:val="bg-BG" w:eastAsia="bg-BG"/>
              </w:rPr>
              <w:t>:</w:t>
            </w:r>
          </w:p>
        </w:tc>
        <w:tc>
          <w:tcPr>
            <w:tcW w:w="7909" w:type="dxa"/>
            <w:shd w:val="clear" w:color="auto" w:fill="auto"/>
          </w:tcPr>
          <w:p w:rsidR="000C7A2B" w:rsidRPr="00093170" w:rsidRDefault="000C7A2B" w:rsidP="001A23E6">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093170">
              <w:rPr>
                <w:rFonts w:ascii="Times New Roman" w:eastAsia="Times New Roman" w:hAnsi="Times New Roman" w:cs="Times New Roman"/>
                <w:i/>
                <w:color w:val="000000" w:themeColor="text1"/>
                <w:sz w:val="24"/>
                <w:szCs w:val="24"/>
                <w:lang w:val="bg-BG" w:eastAsia="bg-BG"/>
              </w:rPr>
              <w:t xml:space="preserve">Образец на Декларация за липса на конфликт на интереси по смисъла на </w:t>
            </w:r>
            <w:r w:rsidR="001A23E6" w:rsidRPr="00093170">
              <w:rPr>
                <w:rFonts w:ascii="Times New Roman" w:eastAsia="Times New Roman" w:hAnsi="Times New Roman" w:cs="Times New Roman"/>
                <w:i/>
                <w:color w:val="000000" w:themeColor="text1"/>
                <w:sz w:val="24"/>
                <w:szCs w:val="24"/>
                <w:lang w:val="bg-BG" w:eastAsia="bg-BG"/>
              </w:rPr>
              <w:t xml:space="preserve">чл. 61, параграф 3 </w:t>
            </w:r>
            <w:r w:rsidRPr="00093170">
              <w:rPr>
                <w:rFonts w:ascii="Times New Roman" w:eastAsia="Times New Roman" w:hAnsi="Times New Roman" w:cs="Times New Roman"/>
                <w:i/>
                <w:color w:val="000000" w:themeColor="text1"/>
                <w:sz w:val="24"/>
                <w:szCs w:val="24"/>
                <w:lang w:val="bg-BG" w:eastAsia="bg-BG"/>
              </w:rPr>
              <w:t>от Регламент (ЕС, Евратом) №</w:t>
            </w:r>
            <w:r w:rsidR="009F0642" w:rsidRPr="00093170">
              <w:rPr>
                <w:rFonts w:ascii="Times New Roman" w:eastAsia="Times New Roman" w:hAnsi="Times New Roman" w:cs="Times New Roman"/>
                <w:i/>
                <w:color w:val="000000" w:themeColor="text1"/>
                <w:sz w:val="24"/>
                <w:szCs w:val="24"/>
                <w:lang w:val="bg-BG" w:eastAsia="bg-BG"/>
              </w:rPr>
              <w:t>1046/ 2018</w:t>
            </w:r>
            <w:r w:rsidRPr="00093170">
              <w:rPr>
                <w:rFonts w:ascii="Times New Roman" w:eastAsia="Times New Roman" w:hAnsi="Times New Roman" w:cs="Times New Roman"/>
                <w:i/>
                <w:color w:val="000000" w:themeColor="text1"/>
                <w:sz w:val="24"/>
                <w:szCs w:val="24"/>
                <w:lang w:val="bg-BG" w:eastAsia="bg-BG"/>
              </w:rPr>
              <w:t xml:space="preserve"> (</w:t>
            </w:r>
            <w:r w:rsidRPr="00093170">
              <w:rPr>
                <w:rFonts w:ascii="Times New Roman" w:eastAsia="Times New Roman" w:hAnsi="Times New Roman" w:cs="Times New Roman"/>
                <w:i/>
                <w:iCs/>
                <w:color w:val="000000" w:themeColor="text1"/>
                <w:sz w:val="24"/>
                <w:szCs w:val="24"/>
                <w:lang w:val="bg-BG" w:eastAsia="bg-BG"/>
              </w:rPr>
              <w:t>в ИСУН 2020</w:t>
            </w:r>
            <w:r w:rsidRPr="00093170">
              <w:rPr>
                <w:rFonts w:ascii="Times New Roman" w:eastAsia="Times New Roman" w:hAnsi="Times New Roman" w:cs="Times New Roman"/>
                <w:i/>
                <w:color w:val="000000" w:themeColor="text1"/>
                <w:sz w:val="24"/>
                <w:szCs w:val="24"/>
                <w:lang w:val="bg-BG" w:eastAsia="bg-BG"/>
              </w:rPr>
              <w:t>)</w:t>
            </w:r>
          </w:p>
        </w:tc>
      </w:tr>
      <w:tr w:rsidR="0087267D" w:rsidRPr="00093170" w:rsidTr="006B6A5E">
        <w:tc>
          <w:tcPr>
            <w:tcW w:w="2619" w:type="dxa"/>
            <w:shd w:val="clear" w:color="auto" w:fill="auto"/>
          </w:tcPr>
          <w:p w:rsidR="0087267D" w:rsidRPr="00093170" w:rsidRDefault="0087267D" w:rsidP="0087267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 xml:space="preserve">ПРИЛОЖЕНИЕ </w:t>
            </w:r>
            <w:r w:rsidRPr="006B6A5E">
              <w:rPr>
                <w:rFonts w:ascii="Times New Roman" w:eastAsia="Times New Roman" w:hAnsi="Times New Roman" w:cs="Times New Roman"/>
                <w:color w:val="000000" w:themeColor="text1"/>
                <w:sz w:val="24"/>
                <w:szCs w:val="24"/>
                <w:lang w:val="bg-BG" w:eastAsia="bg-BG"/>
              </w:rPr>
              <w:t>M</w:t>
            </w:r>
            <w:r w:rsidRPr="00093170">
              <w:rPr>
                <w:rFonts w:ascii="Times New Roman" w:eastAsia="Times New Roman" w:hAnsi="Times New Roman" w:cs="Times New Roman"/>
                <w:color w:val="000000" w:themeColor="text1"/>
                <w:sz w:val="24"/>
                <w:szCs w:val="24"/>
                <w:lang w:val="bg-BG" w:eastAsia="bg-BG"/>
              </w:rPr>
              <w:t>:</w:t>
            </w:r>
          </w:p>
        </w:tc>
        <w:tc>
          <w:tcPr>
            <w:tcW w:w="7909" w:type="dxa"/>
            <w:shd w:val="clear" w:color="auto" w:fill="auto"/>
          </w:tcPr>
          <w:p w:rsidR="0087267D" w:rsidRPr="00093170" w:rsidRDefault="0087267D" w:rsidP="0087267D">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093170">
              <w:rPr>
                <w:rFonts w:ascii="Times New Roman" w:eastAsia="Times New Roman" w:hAnsi="Times New Roman" w:cs="Times New Roman"/>
                <w:i/>
                <w:color w:val="000000" w:themeColor="text1"/>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 (</w:t>
            </w:r>
            <w:r w:rsidRPr="00093170">
              <w:rPr>
                <w:rFonts w:ascii="Times New Roman" w:eastAsia="Times New Roman" w:hAnsi="Times New Roman" w:cs="Times New Roman"/>
                <w:i/>
                <w:iCs/>
                <w:color w:val="000000" w:themeColor="text1"/>
                <w:sz w:val="24"/>
                <w:szCs w:val="24"/>
                <w:lang w:val="bg-BG" w:eastAsia="bg-BG"/>
              </w:rPr>
              <w:t>в ИСУН 2020</w:t>
            </w:r>
            <w:r w:rsidRPr="00093170">
              <w:rPr>
                <w:rFonts w:ascii="Times New Roman" w:eastAsia="Times New Roman" w:hAnsi="Times New Roman" w:cs="Times New Roman"/>
                <w:i/>
                <w:color w:val="000000" w:themeColor="text1"/>
                <w:sz w:val="24"/>
                <w:szCs w:val="24"/>
                <w:lang w:val="bg-BG" w:eastAsia="bg-BG"/>
              </w:rPr>
              <w:t>)</w:t>
            </w:r>
          </w:p>
        </w:tc>
      </w:tr>
    </w:tbl>
    <w:p w:rsidR="000C7A2B" w:rsidRPr="00093170" w:rsidRDefault="000C7A2B" w:rsidP="000C7A2B">
      <w:pPr>
        <w:tabs>
          <w:tab w:val="left" w:pos="1134"/>
        </w:tabs>
        <w:spacing w:after="0" w:line="360" w:lineRule="auto"/>
        <w:jc w:val="both"/>
        <w:rPr>
          <w:rFonts w:ascii="Times New Roman" w:eastAsia="Times New Roman" w:hAnsi="Times New Roman" w:cs="Times New Roman"/>
          <w:color w:val="000000" w:themeColor="text1"/>
          <w:sz w:val="24"/>
          <w:szCs w:val="24"/>
          <w:lang w:val="bg-BG" w:eastAsia="bg-BG"/>
        </w:rPr>
      </w:pPr>
    </w:p>
    <w:p w:rsidR="002E5DA4" w:rsidRPr="00093170"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(1)</w:t>
      </w:r>
      <w:r w:rsidRPr="00093170">
        <w:rPr>
          <w:rFonts w:ascii="Times New Roman" w:eastAsia="Times New Roman" w:hAnsi="Times New Roman" w:cs="Times New Roman"/>
          <w:color w:val="000000" w:themeColor="text1"/>
          <w:sz w:val="24"/>
          <w:szCs w:val="24"/>
          <w:lang w:val="bg-BG" w:eastAsia="bg-BG"/>
        </w:rPr>
        <w:t xml:space="preserve"> В</w:t>
      </w:r>
      <w:r w:rsidR="00D16D77" w:rsidRPr="00093170">
        <w:rPr>
          <w:rFonts w:ascii="Times New Roman" w:eastAsia="Times New Roman" w:hAnsi="Times New Roman" w:cs="Times New Roman"/>
          <w:color w:val="000000" w:themeColor="text1"/>
          <w:sz w:val="24"/>
          <w:szCs w:val="24"/>
          <w:lang w:val="bg-BG" w:eastAsia="bg-BG"/>
        </w:rPr>
        <w:t>сички Приложения към настоящия Д</w:t>
      </w:r>
      <w:r w:rsidRPr="00093170">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rsidR="002E5DA4" w:rsidRPr="00093170" w:rsidRDefault="002E5DA4" w:rsidP="00E80E41">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 xml:space="preserve">(2) </w:t>
      </w:r>
      <w:r w:rsidRPr="00093170">
        <w:rPr>
          <w:rFonts w:ascii="Times New Roman" w:eastAsia="Times New Roman" w:hAnsi="Times New Roman" w:cs="Times New Roman"/>
          <w:color w:val="000000" w:themeColor="text1"/>
          <w:sz w:val="24"/>
          <w:szCs w:val="24"/>
          <w:lang w:val="bg-BG" w:eastAsia="bg-BG"/>
        </w:rPr>
        <w:t>С подписване на настоящи</w:t>
      </w:r>
      <w:r w:rsidR="00366898" w:rsidRPr="00093170">
        <w:rPr>
          <w:rFonts w:ascii="Times New Roman" w:eastAsia="Times New Roman" w:hAnsi="Times New Roman" w:cs="Times New Roman"/>
          <w:color w:val="000000" w:themeColor="text1"/>
          <w:sz w:val="24"/>
          <w:szCs w:val="24"/>
          <w:lang w:val="bg-BG" w:eastAsia="bg-BG"/>
        </w:rPr>
        <w:t>я Договор</w:t>
      </w:r>
      <w:r w:rsidRPr="00093170">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093170" w:rsidRDefault="00C525D3"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 xml:space="preserve">Раздел </w:t>
      </w:r>
      <w:r w:rsidR="00E167A0" w:rsidRPr="00093170">
        <w:rPr>
          <w:rFonts w:ascii="Times New Roman" w:eastAsia="Times New Roman" w:hAnsi="Times New Roman" w:cs="Times New Roman"/>
          <w:b/>
          <w:color w:val="000000" w:themeColor="text1"/>
          <w:sz w:val="24"/>
          <w:szCs w:val="24"/>
          <w:lang w:val="bg-BG" w:eastAsia="bg-BG"/>
        </w:rPr>
        <w:t>VІІІ</w:t>
      </w:r>
      <w:r w:rsidR="002E5DA4" w:rsidRPr="00093170">
        <w:rPr>
          <w:rFonts w:ascii="Times New Roman" w:eastAsia="Times New Roman" w:hAnsi="Times New Roman" w:cs="Times New Roman"/>
          <w:b/>
          <w:color w:val="000000" w:themeColor="text1"/>
          <w:sz w:val="24"/>
          <w:szCs w:val="24"/>
          <w:lang w:val="bg-BG" w:eastAsia="bg-BG"/>
        </w:rPr>
        <w:t>. ДРУГИ УСЛОВИЯ</w:t>
      </w:r>
    </w:p>
    <w:p w:rsidR="002E5DA4" w:rsidRPr="00093170"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 xml:space="preserve">(1) </w:t>
      </w:r>
      <w:r w:rsidRPr="00093170">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093170">
        <w:rPr>
          <w:rFonts w:ascii="Times New Roman" w:eastAsia="Times New Roman" w:hAnsi="Times New Roman" w:cs="Times New Roman"/>
          <w:color w:val="000000" w:themeColor="text1"/>
          <w:sz w:val="24"/>
          <w:szCs w:val="24"/>
          <w:lang w:val="bg-BG" w:eastAsia="bg-BG"/>
        </w:rPr>
        <w:t xml:space="preserve">настоящия </w:t>
      </w:r>
      <w:r w:rsidR="00366898" w:rsidRPr="00093170">
        <w:rPr>
          <w:rFonts w:ascii="Times New Roman" w:eastAsia="Times New Roman" w:hAnsi="Times New Roman" w:cs="Times New Roman"/>
          <w:color w:val="000000" w:themeColor="text1"/>
          <w:sz w:val="24"/>
          <w:szCs w:val="24"/>
          <w:lang w:val="bg-BG" w:eastAsia="bg-BG"/>
        </w:rPr>
        <w:t xml:space="preserve">Договор и </w:t>
      </w:r>
      <w:r w:rsidRPr="00093170">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rsidR="002E5DA4" w:rsidRPr="00093170"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lastRenderedPageBreak/>
        <w:tab/>
      </w:r>
      <w:r w:rsidRPr="00093170">
        <w:rPr>
          <w:rFonts w:ascii="Times New Roman" w:eastAsia="Times New Roman" w:hAnsi="Times New Roman" w:cs="Times New Roman"/>
          <w:b/>
          <w:color w:val="000000" w:themeColor="text1"/>
          <w:sz w:val="24"/>
          <w:szCs w:val="24"/>
          <w:lang w:val="bg-BG" w:eastAsia="bg-BG"/>
        </w:rPr>
        <w:t>(2)</w:t>
      </w:r>
      <w:r w:rsidRPr="00093170">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093170">
        <w:rPr>
          <w:rFonts w:ascii="Times New Roman" w:eastAsia="Times New Roman" w:hAnsi="Times New Roman" w:cs="Times New Roman"/>
          <w:b/>
          <w:color w:val="000000" w:themeColor="text1"/>
          <w:sz w:val="24"/>
          <w:szCs w:val="24"/>
          <w:lang w:val="bg-BG" w:eastAsia="bg-BG"/>
        </w:rPr>
        <w:t>Приложение Е2 (</w:t>
      </w:r>
      <w:r w:rsidRPr="00093170">
        <w:rPr>
          <w:rFonts w:ascii="Times New Roman" w:eastAsia="Times New Roman" w:hAnsi="Times New Roman" w:cs="Times New Roman"/>
          <w:b/>
          <w:i/>
          <w:color w:val="000000" w:themeColor="text1"/>
          <w:sz w:val="24"/>
          <w:szCs w:val="24"/>
          <w:lang w:val="bg-BG" w:eastAsia="bg-BG"/>
        </w:rPr>
        <w:t>Общите условия</w:t>
      </w:r>
      <w:r w:rsidRPr="00093170">
        <w:rPr>
          <w:rFonts w:ascii="Times New Roman" w:eastAsia="Times New Roman" w:hAnsi="Times New Roman" w:cs="Times New Roman"/>
          <w:b/>
          <w:color w:val="000000" w:themeColor="text1"/>
          <w:sz w:val="24"/>
          <w:szCs w:val="24"/>
          <w:lang w:val="bg-BG" w:eastAsia="bg-BG"/>
        </w:rPr>
        <w:t xml:space="preserve">) </w:t>
      </w:r>
      <w:r w:rsidRPr="00093170">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093170">
        <w:rPr>
          <w:rFonts w:ascii="Times New Roman" w:eastAsia="Times New Roman" w:hAnsi="Times New Roman" w:cs="Times New Roman"/>
          <w:b/>
          <w:color w:val="000000" w:themeColor="text1"/>
          <w:sz w:val="24"/>
          <w:szCs w:val="24"/>
          <w:lang w:val="bg-BG" w:eastAsia="bg-BG"/>
        </w:rPr>
        <w:t>Приложение Е2</w:t>
      </w:r>
      <w:r w:rsidRPr="00093170">
        <w:rPr>
          <w:rFonts w:ascii="Times New Roman" w:eastAsia="Times New Roman" w:hAnsi="Times New Roman" w:cs="Times New Roman"/>
          <w:color w:val="000000" w:themeColor="text1"/>
          <w:sz w:val="24"/>
          <w:szCs w:val="24"/>
          <w:lang w:val="bg-BG" w:eastAsia="bg-BG"/>
        </w:rPr>
        <w:t xml:space="preserve">.  </w:t>
      </w:r>
    </w:p>
    <w:p w:rsidR="002E5DA4" w:rsidRPr="00093170"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b/>
          <w:color w:val="000000" w:themeColor="text1"/>
          <w:sz w:val="24"/>
          <w:szCs w:val="24"/>
          <w:lang w:val="bg-BG" w:eastAsia="bg-BG"/>
        </w:rPr>
        <w:t>(1)</w:t>
      </w:r>
      <w:r w:rsidRPr="00093170">
        <w:rPr>
          <w:rFonts w:ascii="Times New Roman" w:eastAsia="Times New Roman" w:hAnsi="Times New Roman" w:cs="Times New Roman"/>
          <w:color w:val="000000" w:themeColor="text1"/>
          <w:sz w:val="24"/>
          <w:szCs w:val="24"/>
          <w:lang w:val="bg-BG" w:eastAsia="bg-BG"/>
        </w:rPr>
        <w:t xml:space="preserve"> Изменения и д</w:t>
      </w:r>
      <w:r w:rsidR="00934F8B" w:rsidRPr="00093170">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093170">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093170">
        <w:rPr>
          <w:rFonts w:ascii="Times New Roman" w:eastAsia="Times New Roman" w:hAnsi="Times New Roman" w:cs="Times New Roman"/>
          <w:caps/>
          <w:color w:val="000000" w:themeColor="text1"/>
          <w:sz w:val="24"/>
          <w:szCs w:val="24"/>
          <w:lang w:val="bg-BG" w:eastAsia="bg-BG"/>
        </w:rPr>
        <w:t>Бенефициента</w:t>
      </w:r>
      <w:r w:rsidRPr="00093170">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093170">
        <w:rPr>
          <w:rFonts w:ascii="Times New Roman" w:eastAsia="Times New Roman" w:hAnsi="Times New Roman" w:cs="Times New Roman"/>
          <w:color w:val="000000" w:themeColor="text1"/>
          <w:sz w:val="24"/>
          <w:szCs w:val="24"/>
          <w:lang w:val="bg-BG" w:eastAsia="bg-BG"/>
        </w:rPr>
        <w:t>УПРАВЛЯВАЩИЯ ОРГАН</w:t>
      </w:r>
      <w:r w:rsidRPr="00093170">
        <w:rPr>
          <w:rFonts w:ascii="Times New Roman" w:eastAsia="Times New Roman" w:hAnsi="Times New Roman" w:cs="Times New Roman"/>
          <w:color w:val="000000" w:themeColor="text1"/>
          <w:sz w:val="24"/>
          <w:szCs w:val="24"/>
          <w:lang w:val="bg-BG" w:eastAsia="bg-BG"/>
        </w:rPr>
        <w:t xml:space="preserve">. </w:t>
      </w:r>
    </w:p>
    <w:p w:rsidR="002E5DA4" w:rsidRPr="00093170"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ab/>
      </w:r>
      <w:r w:rsidRPr="00093170">
        <w:rPr>
          <w:rFonts w:ascii="Times New Roman" w:eastAsia="Times New Roman" w:hAnsi="Times New Roman" w:cs="Times New Roman"/>
          <w:b/>
          <w:color w:val="000000" w:themeColor="text1"/>
          <w:sz w:val="24"/>
          <w:szCs w:val="24"/>
          <w:lang w:val="bg-BG" w:eastAsia="bg-BG"/>
        </w:rPr>
        <w:t>(2)</w:t>
      </w:r>
      <w:r w:rsidRPr="00093170">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093170">
        <w:rPr>
          <w:rFonts w:ascii="Times New Roman" w:eastAsia="Times New Roman" w:hAnsi="Times New Roman" w:cs="Times New Roman"/>
          <w:color w:val="000000" w:themeColor="text1"/>
          <w:sz w:val="24"/>
          <w:szCs w:val="24"/>
          <w:lang w:val="bg-BG" w:eastAsia="bg-BG"/>
        </w:rPr>
        <w:t>настоящия Д</w:t>
      </w:r>
      <w:r w:rsidRPr="00093170">
        <w:rPr>
          <w:rFonts w:ascii="Times New Roman" w:eastAsia="Times New Roman" w:hAnsi="Times New Roman" w:cs="Times New Roman"/>
          <w:color w:val="000000" w:themeColor="text1"/>
          <w:sz w:val="24"/>
          <w:szCs w:val="24"/>
          <w:lang w:val="bg-BG" w:eastAsia="bg-BG"/>
        </w:rPr>
        <w:t>оговор.</w:t>
      </w:r>
    </w:p>
    <w:p w:rsidR="002E5DA4" w:rsidRPr="00093170"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093170">
        <w:rPr>
          <w:rFonts w:ascii="Times New Roman" w:eastAsia="Times New Roman" w:hAnsi="Times New Roman" w:cs="Times New Roman"/>
          <w:color w:val="000000" w:themeColor="text1"/>
          <w:sz w:val="24"/>
          <w:szCs w:val="24"/>
          <w:lang w:val="bg-BG" w:eastAsia="bg-BG"/>
        </w:rPr>
        <w:t xml:space="preserve"> законодателство</w:t>
      </w:r>
      <w:r w:rsidRPr="00093170">
        <w:rPr>
          <w:rFonts w:ascii="Times New Roman" w:eastAsia="Times New Roman" w:hAnsi="Times New Roman" w:cs="Times New Roman"/>
          <w:color w:val="000000" w:themeColor="text1"/>
          <w:sz w:val="24"/>
          <w:szCs w:val="24"/>
          <w:lang w:val="bg-BG" w:eastAsia="bg-BG"/>
        </w:rPr>
        <w:t xml:space="preserve"> или </w:t>
      </w:r>
      <w:r w:rsidR="00970A06" w:rsidRPr="00093170">
        <w:rPr>
          <w:rFonts w:ascii="Times New Roman" w:eastAsia="Times New Roman" w:hAnsi="Times New Roman" w:cs="Times New Roman"/>
          <w:color w:val="000000" w:themeColor="text1"/>
          <w:sz w:val="24"/>
          <w:szCs w:val="24"/>
          <w:lang w:val="bg-BG" w:eastAsia="bg-BG"/>
        </w:rPr>
        <w:t>право на Съюза</w:t>
      </w:r>
      <w:r w:rsidRPr="00093170">
        <w:rPr>
          <w:rFonts w:ascii="Times New Roman" w:eastAsia="Times New Roman" w:hAnsi="Times New Roman" w:cs="Times New Roman"/>
          <w:color w:val="000000" w:themeColor="text1"/>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093170">
        <w:rPr>
          <w:rFonts w:ascii="Times New Roman" w:eastAsia="Times New Roman" w:hAnsi="Times New Roman" w:cs="Times New Roman"/>
          <w:color w:val="000000" w:themeColor="text1"/>
          <w:sz w:val="24"/>
          <w:szCs w:val="24"/>
          <w:lang w:val="bg-BG" w:eastAsia="bg-BG"/>
        </w:rPr>
        <w:t>/съответния акт</w:t>
      </w:r>
      <w:r w:rsidRPr="00093170">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rsidR="002E5DA4" w:rsidRPr="00093170"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93170">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093170">
        <w:rPr>
          <w:rFonts w:ascii="Times New Roman" w:eastAsia="Times New Roman" w:hAnsi="Times New Roman" w:cs="Times New Roman"/>
          <w:color w:val="000000" w:themeColor="text1"/>
          <w:sz w:val="24"/>
          <w:szCs w:val="24"/>
          <w:lang w:val="bg-BG" w:eastAsia="bg-BG"/>
        </w:rPr>
        <w:t xml:space="preserve"> законодателство</w:t>
      </w:r>
      <w:r w:rsidRPr="00093170">
        <w:rPr>
          <w:rFonts w:ascii="Times New Roman" w:eastAsia="Times New Roman" w:hAnsi="Times New Roman" w:cs="Times New Roman"/>
          <w:color w:val="000000" w:themeColor="text1"/>
          <w:sz w:val="24"/>
          <w:szCs w:val="24"/>
          <w:lang w:val="bg-BG" w:eastAsia="bg-BG"/>
        </w:rPr>
        <w:t xml:space="preserve"> и </w:t>
      </w:r>
      <w:r w:rsidR="00970A06" w:rsidRPr="00093170">
        <w:rPr>
          <w:rFonts w:ascii="Times New Roman" w:eastAsia="Times New Roman" w:hAnsi="Times New Roman" w:cs="Times New Roman"/>
          <w:color w:val="000000" w:themeColor="text1"/>
          <w:sz w:val="24"/>
          <w:szCs w:val="24"/>
          <w:lang w:val="bg-BG" w:eastAsia="bg-BG"/>
        </w:rPr>
        <w:t>право на Съюза.</w:t>
      </w:r>
    </w:p>
    <w:p w:rsidR="002E5DA4" w:rsidRDefault="002E5DA4"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rsidR="00995086" w:rsidRPr="00093170" w:rsidRDefault="00995086"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rsidR="002E6D19" w:rsidRDefault="002E6D19" w:rsidP="002E6D1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093170">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sidRPr="00093170">
        <w:rPr>
          <w:rFonts w:ascii="Times New Roman" w:eastAsia="Times New Roman" w:hAnsi="Times New Roman" w:cs="Times New Roman"/>
          <w:i/>
          <w:color w:val="000000" w:themeColor="text1"/>
          <w:sz w:val="24"/>
          <w:szCs w:val="24"/>
          <w:lang w:val="bg-BG" w:eastAsia="bg-BG"/>
        </w:rPr>
        <w:t>три</w:t>
      </w:r>
      <w:r w:rsidRPr="00093170">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sidRPr="00093170">
        <w:rPr>
          <w:rFonts w:ascii="Times New Roman" w:eastAsia="Times New Roman" w:hAnsi="Times New Roman" w:cs="Times New Roman"/>
          <w:i/>
          <w:color w:val="000000" w:themeColor="text1"/>
          <w:sz w:val="24"/>
          <w:szCs w:val="24"/>
          <w:lang w:val="bg-BG" w:eastAsia="bg-BG"/>
        </w:rPr>
        <w:t>два</w:t>
      </w:r>
      <w:r w:rsidRPr="00093170">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p w:rsidR="00995086" w:rsidRDefault="00995086" w:rsidP="002E6D1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p>
    <w:p w:rsidR="00995086" w:rsidRPr="00093170" w:rsidRDefault="00995086" w:rsidP="002E6D1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p>
    <w:tbl>
      <w:tblPr>
        <w:tblW w:w="5722" w:type="dxa"/>
        <w:tblInd w:w="3600" w:type="dxa"/>
        <w:tblLook w:val="01E0" w:firstRow="1" w:lastRow="1" w:firstColumn="1" w:lastColumn="1" w:noHBand="0" w:noVBand="0"/>
      </w:tblPr>
      <w:tblGrid>
        <w:gridCol w:w="4762"/>
        <w:gridCol w:w="960"/>
      </w:tblGrid>
      <w:tr w:rsidR="002E6D19" w:rsidRPr="00093170" w:rsidTr="002B76A7">
        <w:tc>
          <w:tcPr>
            <w:tcW w:w="5722" w:type="dxa"/>
            <w:gridSpan w:val="2"/>
            <w:shd w:val="clear" w:color="auto" w:fill="auto"/>
          </w:tcPr>
          <w:p w:rsidR="002E6D19" w:rsidRPr="00093170"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2E6D19" w:rsidRPr="00093170"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093170">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2E6D19" w:rsidRPr="00093170" w:rsidTr="002B76A7">
        <w:tc>
          <w:tcPr>
            <w:tcW w:w="5722" w:type="dxa"/>
            <w:gridSpan w:val="2"/>
            <w:shd w:val="clear" w:color="auto" w:fill="auto"/>
          </w:tcPr>
          <w:p w:rsidR="002E6D19" w:rsidRPr="00093170"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093170">
              <w:rPr>
                <w:rFonts w:ascii="Times New Roman" w:eastAsia="Times New Roman" w:hAnsi="Times New Roman" w:cs="Times New Roman"/>
                <w:b/>
                <w:i/>
                <w:color w:val="000000" w:themeColor="text1"/>
                <w:sz w:val="24"/>
                <w:szCs w:val="24"/>
                <w:lang w:val="bg-BG" w:eastAsia="bg-BG"/>
              </w:rPr>
              <w:t>……………………………….</w:t>
            </w:r>
          </w:p>
          <w:p w:rsidR="002E6D19" w:rsidRPr="00093170"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093170">
              <w:rPr>
                <w:rFonts w:ascii="Times New Roman" w:eastAsia="Times New Roman" w:hAnsi="Times New Roman" w:cs="Times New Roman"/>
                <w:b/>
                <w:i/>
                <w:color w:val="000000" w:themeColor="text1"/>
                <w:sz w:val="24"/>
                <w:szCs w:val="24"/>
                <w:lang w:val="bg-BG" w:eastAsia="bg-BG"/>
              </w:rPr>
              <w:t>(име на Ръководителя на УО на ОПРР)</w:t>
            </w:r>
          </w:p>
          <w:p w:rsidR="002E6D19" w:rsidRPr="00093170"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093170">
              <w:rPr>
                <w:rFonts w:ascii="Times New Roman" w:eastAsia="Times New Roman" w:hAnsi="Times New Roman" w:cs="Times New Roman"/>
                <w:b/>
                <w:i/>
                <w:color w:val="000000" w:themeColor="text1"/>
                <w:sz w:val="24"/>
                <w:szCs w:val="24"/>
                <w:lang w:val="bg-BG" w:eastAsia="bg-BG"/>
              </w:rPr>
              <w:t xml:space="preserve"> </w:t>
            </w:r>
          </w:p>
          <w:p w:rsidR="002E6D19" w:rsidRPr="00093170"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093170" w:rsidTr="002B76A7">
        <w:trPr>
          <w:gridAfter w:val="1"/>
          <w:wAfter w:w="960" w:type="dxa"/>
        </w:trPr>
        <w:tc>
          <w:tcPr>
            <w:tcW w:w="4762" w:type="dxa"/>
            <w:shd w:val="clear" w:color="auto" w:fill="auto"/>
          </w:tcPr>
          <w:p w:rsidR="002E6D19" w:rsidRPr="00093170"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093170">
              <w:rPr>
                <w:rFonts w:ascii="Times New Roman" w:eastAsia="Times New Roman" w:hAnsi="Times New Roman" w:cs="Times New Roman"/>
                <w:b/>
                <w:i/>
                <w:color w:val="000000" w:themeColor="text1"/>
                <w:sz w:val="24"/>
                <w:szCs w:val="24"/>
                <w:lang w:val="bg-BG" w:eastAsia="bg-BG"/>
              </w:rPr>
              <w:t>БЕНЕФИЦИЕНТ:</w:t>
            </w:r>
          </w:p>
        </w:tc>
      </w:tr>
      <w:tr w:rsidR="002E6D19" w:rsidRPr="00093170" w:rsidTr="002B76A7">
        <w:trPr>
          <w:gridAfter w:val="1"/>
          <w:wAfter w:w="960" w:type="dxa"/>
        </w:trPr>
        <w:tc>
          <w:tcPr>
            <w:tcW w:w="4762" w:type="dxa"/>
            <w:shd w:val="clear" w:color="auto" w:fill="auto"/>
          </w:tcPr>
          <w:p w:rsidR="002E6D19" w:rsidRPr="00093170"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093170">
              <w:rPr>
                <w:rFonts w:ascii="Times New Roman" w:eastAsia="Times New Roman" w:hAnsi="Times New Roman" w:cs="Times New Roman"/>
                <w:b/>
                <w:i/>
                <w:color w:val="000000" w:themeColor="text1"/>
                <w:sz w:val="24"/>
                <w:szCs w:val="24"/>
                <w:lang w:val="bg-BG" w:eastAsia="bg-BG"/>
              </w:rPr>
              <w:t>……………………………..</w:t>
            </w:r>
          </w:p>
          <w:p w:rsidR="002E6D19" w:rsidRPr="00093170"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093170">
              <w:rPr>
                <w:rFonts w:ascii="Times New Roman" w:eastAsia="Times New Roman" w:hAnsi="Times New Roman" w:cs="Times New Roman"/>
                <w:b/>
                <w:i/>
                <w:color w:val="000000" w:themeColor="text1"/>
                <w:sz w:val="24"/>
                <w:szCs w:val="24"/>
                <w:lang w:val="bg-BG" w:eastAsia="bg-BG"/>
              </w:rPr>
              <w:t>(име на Ръководителя/представителя на Бенефициента)</w:t>
            </w:r>
          </w:p>
        </w:tc>
      </w:tr>
    </w:tbl>
    <w:p w:rsidR="00F35A04" w:rsidRPr="00093170" w:rsidRDefault="00F35A04" w:rsidP="005C10FA">
      <w:pPr>
        <w:spacing w:after="0" w:line="240" w:lineRule="auto"/>
        <w:rPr>
          <w:rFonts w:ascii="Times New Roman" w:hAnsi="Times New Roman" w:cs="Times New Roman"/>
          <w:color w:val="000000" w:themeColor="text1"/>
          <w:sz w:val="4"/>
          <w:szCs w:val="4"/>
          <w:lang w:val="bg-BG"/>
        </w:rPr>
      </w:pPr>
    </w:p>
    <w:sectPr w:rsidR="00F35A04" w:rsidRPr="00093170" w:rsidSect="006F2C49">
      <w:headerReference w:type="even" r:id="rId8"/>
      <w:headerReference w:type="default" r:id="rId9"/>
      <w:footerReference w:type="even" r:id="rId10"/>
      <w:footerReference w:type="default" r:id="rId11"/>
      <w:headerReference w:type="first" r:id="rId12"/>
      <w:footerReference w:type="first" r:id="rId13"/>
      <w:pgSz w:w="12240" w:h="15840"/>
      <w:pgMar w:top="1228" w:right="900" w:bottom="1135" w:left="993"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1FD0" w:rsidRDefault="00D31FD0">
      <w:pPr>
        <w:spacing w:after="0" w:line="240" w:lineRule="auto"/>
      </w:pPr>
      <w:r>
        <w:separator/>
      </w:r>
    </w:p>
  </w:endnote>
  <w:endnote w:type="continuationSeparator" w:id="0">
    <w:p w:rsidR="00D31FD0" w:rsidRDefault="00D31F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charset w:val="CC"/>
    <w:family w:val="roman"/>
    <w:pitch w:val="default"/>
  </w:font>
  <w:font w:name="Arial Unicode MS">
    <w:altName w:val="Arial"/>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9C6" w:rsidRDefault="007A6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2E0D6F">
          <w:rPr>
            <w:rFonts w:ascii="Times New Roman" w:hAnsi="Times New Roman" w:cs="Times New Roman"/>
            <w:b/>
            <w:noProof/>
            <w:sz w:val="18"/>
            <w:szCs w:val="18"/>
          </w:rPr>
          <w:t>16</w:t>
        </w:r>
        <w:r w:rsidRPr="00BF57DE">
          <w:rPr>
            <w:rFonts w:ascii="Times New Roman" w:hAnsi="Times New Roman" w:cs="Times New Roman"/>
            <w:b/>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9C6" w:rsidRDefault="007A69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1FD0" w:rsidRDefault="00D31FD0">
      <w:pPr>
        <w:spacing w:after="0" w:line="240" w:lineRule="auto"/>
      </w:pPr>
      <w:r>
        <w:separator/>
      </w:r>
    </w:p>
  </w:footnote>
  <w:footnote w:type="continuationSeparator" w:id="0">
    <w:p w:rsidR="00D31FD0" w:rsidRDefault="00D31F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9C6" w:rsidRDefault="007A69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10DF81E3" wp14:editId="6986A5B9">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6D909640" wp14:editId="5EE1129A">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9C6" w:rsidRDefault="007A6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CF4A49E"/>
    <w:lvl w:ilvl="0">
      <w:start w:val="1"/>
      <w:numFmt w:val="decimal"/>
      <w:pStyle w:val="ListNumber"/>
      <w:lvlText w:val="%1."/>
      <w:lvlJc w:val="left"/>
      <w:pPr>
        <w:tabs>
          <w:tab w:val="num" w:pos="360"/>
        </w:tabs>
        <w:ind w:left="360" w:hanging="360"/>
      </w:pPr>
    </w:lvl>
  </w:abstractNum>
  <w:abstractNum w:abstractNumId="1" w15:restartNumberingAfterBreak="0">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2" w15:restartNumberingAfterBreak="0">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3" w15:restartNumberingAfterBreak="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4" w15:restartNumberingAfterBreak="0">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158A70D2"/>
    <w:multiLevelType w:val="hybridMultilevel"/>
    <w:tmpl w:val="EA706C64"/>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15:restartNumberingAfterBreak="0">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3" w15:restartNumberingAfterBreak="0">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7" w15:restartNumberingAfterBreak="0">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8" w15:restartNumberingAfterBreak="0">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21" w15:restartNumberingAfterBreak="0">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28" w15:restartNumberingAfterBreak="0">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9" w15:restartNumberingAfterBreak="0">
    <w:nsid w:val="62674E39"/>
    <w:multiLevelType w:val="multilevel"/>
    <w:tmpl w:val="D0F85482"/>
    <w:lvl w:ilvl="0">
      <w:start w:val="1"/>
      <w:numFmt w:val="decimal"/>
      <w:lvlText w:val="Чл.%1."/>
      <w:lvlJc w:val="left"/>
      <w:pPr>
        <w:ind w:left="927"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0" w15:restartNumberingAfterBreak="0">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2" w15:restartNumberingAfterBreak="0">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3" w15:restartNumberingAfterBreak="0">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5" w15:restartNumberingAfterBreak="0">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799C362F"/>
    <w:multiLevelType w:val="hybridMultilevel"/>
    <w:tmpl w:val="B574B51A"/>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3"/>
  </w:num>
  <w:num w:numId="2">
    <w:abstractNumId w:val="6"/>
  </w:num>
  <w:num w:numId="3">
    <w:abstractNumId w:val="35"/>
  </w:num>
  <w:num w:numId="4">
    <w:abstractNumId w:val="23"/>
  </w:num>
  <w:num w:numId="5">
    <w:abstractNumId w:val="30"/>
  </w:num>
  <w:num w:numId="6">
    <w:abstractNumId w:val="22"/>
  </w:num>
  <w:num w:numId="7">
    <w:abstractNumId w:val="17"/>
  </w:num>
  <w:num w:numId="8">
    <w:abstractNumId w:val="24"/>
  </w:num>
  <w:num w:numId="9">
    <w:abstractNumId w:val="7"/>
  </w:num>
  <w:num w:numId="10">
    <w:abstractNumId w:val="26"/>
  </w:num>
  <w:num w:numId="11">
    <w:abstractNumId w:val="21"/>
  </w:num>
  <w:num w:numId="12">
    <w:abstractNumId w:val="15"/>
  </w:num>
  <w:num w:numId="13">
    <w:abstractNumId w:val="9"/>
  </w:num>
  <w:num w:numId="14">
    <w:abstractNumId w:val="4"/>
  </w:num>
  <w:num w:numId="15">
    <w:abstractNumId w:val="14"/>
  </w:num>
  <w:num w:numId="16">
    <w:abstractNumId w:val="18"/>
  </w:num>
  <w:num w:numId="17">
    <w:abstractNumId w:val="16"/>
  </w:num>
  <w:num w:numId="18">
    <w:abstractNumId w:val="19"/>
  </w:num>
  <w:num w:numId="19">
    <w:abstractNumId w:val="27"/>
  </w:num>
  <w:num w:numId="20">
    <w:abstractNumId w:val="28"/>
  </w:num>
  <w:num w:numId="21">
    <w:abstractNumId w:val="29"/>
  </w:num>
  <w:num w:numId="22">
    <w:abstractNumId w:val="33"/>
  </w:num>
  <w:num w:numId="23">
    <w:abstractNumId w:val="12"/>
  </w:num>
  <w:num w:numId="24">
    <w:abstractNumId w:val="1"/>
  </w:num>
  <w:num w:numId="25">
    <w:abstractNumId w:val="32"/>
  </w:num>
  <w:num w:numId="26">
    <w:abstractNumId w:val="8"/>
  </w:num>
  <w:num w:numId="27">
    <w:abstractNumId w:val="34"/>
  </w:num>
  <w:num w:numId="28">
    <w:abstractNumId w:val="25"/>
  </w:num>
  <w:num w:numId="29">
    <w:abstractNumId w:val="36"/>
  </w:num>
  <w:num w:numId="30">
    <w:abstractNumId w:val="31"/>
  </w:num>
  <w:num w:numId="31">
    <w:abstractNumId w:val="3"/>
  </w:num>
  <w:num w:numId="32">
    <w:abstractNumId w:val="11"/>
  </w:num>
  <w:num w:numId="33">
    <w:abstractNumId w:val="5"/>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10"/>
  </w:num>
  <w:num w:numId="38">
    <w:abstractNumId w:val="37"/>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DA4"/>
    <w:rsid w:val="00002093"/>
    <w:rsid w:val="00003F9A"/>
    <w:rsid w:val="00011D7B"/>
    <w:rsid w:val="00017C44"/>
    <w:rsid w:val="0002239D"/>
    <w:rsid w:val="00025C7C"/>
    <w:rsid w:val="00030134"/>
    <w:rsid w:val="000368CF"/>
    <w:rsid w:val="00042368"/>
    <w:rsid w:val="00043806"/>
    <w:rsid w:val="00045CE7"/>
    <w:rsid w:val="000469AA"/>
    <w:rsid w:val="00054C6D"/>
    <w:rsid w:val="00055272"/>
    <w:rsid w:val="00055A56"/>
    <w:rsid w:val="00057D4D"/>
    <w:rsid w:val="00057FA8"/>
    <w:rsid w:val="00061BD2"/>
    <w:rsid w:val="0006411E"/>
    <w:rsid w:val="000657A0"/>
    <w:rsid w:val="00066265"/>
    <w:rsid w:val="000717D3"/>
    <w:rsid w:val="000725BA"/>
    <w:rsid w:val="0007354E"/>
    <w:rsid w:val="00073F35"/>
    <w:rsid w:val="000756CF"/>
    <w:rsid w:val="00076577"/>
    <w:rsid w:val="00081087"/>
    <w:rsid w:val="000811D9"/>
    <w:rsid w:val="00082237"/>
    <w:rsid w:val="00083ECA"/>
    <w:rsid w:val="00086893"/>
    <w:rsid w:val="0008704C"/>
    <w:rsid w:val="00087149"/>
    <w:rsid w:val="00093170"/>
    <w:rsid w:val="00094F84"/>
    <w:rsid w:val="00094FA5"/>
    <w:rsid w:val="00097444"/>
    <w:rsid w:val="000A0337"/>
    <w:rsid w:val="000A2EAB"/>
    <w:rsid w:val="000A3922"/>
    <w:rsid w:val="000A4946"/>
    <w:rsid w:val="000A519C"/>
    <w:rsid w:val="000A7620"/>
    <w:rsid w:val="000A7D8F"/>
    <w:rsid w:val="000B03EA"/>
    <w:rsid w:val="000B4E2B"/>
    <w:rsid w:val="000C36B3"/>
    <w:rsid w:val="000C533E"/>
    <w:rsid w:val="000C578E"/>
    <w:rsid w:val="000C5EFF"/>
    <w:rsid w:val="000C7A2B"/>
    <w:rsid w:val="000D3164"/>
    <w:rsid w:val="000D336B"/>
    <w:rsid w:val="000D510C"/>
    <w:rsid w:val="000D5317"/>
    <w:rsid w:val="000D6876"/>
    <w:rsid w:val="000E0650"/>
    <w:rsid w:val="000E3DA1"/>
    <w:rsid w:val="000E6F56"/>
    <w:rsid w:val="000F05B3"/>
    <w:rsid w:val="000F16D3"/>
    <w:rsid w:val="000F2E0D"/>
    <w:rsid w:val="000F58F3"/>
    <w:rsid w:val="000F6E85"/>
    <w:rsid w:val="001057A1"/>
    <w:rsid w:val="00106B3F"/>
    <w:rsid w:val="00106B59"/>
    <w:rsid w:val="00113ED8"/>
    <w:rsid w:val="001143C6"/>
    <w:rsid w:val="0012028B"/>
    <w:rsid w:val="00120BD6"/>
    <w:rsid w:val="00124887"/>
    <w:rsid w:val="00140263"/>
    <w:rsid w:val="00140847"/>
    <w:rsid w:val="001415A8"/>
    <w:rsid w:val="0014271B"/>
    <w:rsid w:val="001440CB"/>
    <w:rsid w:val="00147C58"/>
    <w:rsid w:val="00147E35"/>
    <w:rsid w:val="001500D2"/>
    <w:rsid w:val="00151B61"/>
    <w:rsid w:val="00154A6A"/>
    <w:rsid w:val="00155904"/>
    <w:rsid w:val="00157F9A"/>
    <w:rsid w:val="001634E6"/>
    <w:rsid w:val="00167701"/>
    <w:rsid w:val="001678D8"/>
    <w:rsid w:val="00171726"/>
    <w:rsid w:val="00172E43"/>
    <w:rsid w:val="0018011A"/>
    <w:rsid w:val="00184CFC"/>
    <w:rsid w:val="0018524C"/>
    <w:rsid w:val="0018712B"/>
    <w:rsid w:val="001933B6"/>
    <w:rsid w:val="00193518"/>
    <w:rsid w:val="00193F4B"/>
    <w:rsid w:val="00195CDB"/>
    <w:rsid w:val="001A1C9C"/>
    <w:rsid w:val="001A23E6"/>
    <w:rsid w:val="001A26A9"/>
    <w:rsid w:val="001A4E0A"/>
    <w:rsid w:val="001A56FD"/>
    <w:rsid w:val="001A6E81"/>
    <w:rsid w:val="001A79AE"/>
    <w:rsid w:val="001B3699"/>
    <w:rsid w:val="001B5FBD"/>
    <w:rsid w:val="001B6CFB"/>
    <w:rsid w:val="001C2CC8"/>
    <w:rsid w:val="001C3C4A"/>
    <w:rsid w:val="001C6790"/>
    <w:rsid w:val="001D4AA1"/>
    <w:rsid w:val="001E2EFC"/>
    <w:rsid w:val="001E3B94"/>
    <w:rsid w:val="001E542A"/>
    <w:rsid w:val="001E5C09"/>
    <w:rsid w:val="001F0827"/>
    <w:rsid w:val="00203924"/>
    <w:rsid w:val="0020498B"/>
    <w:rsid w:val="002076C0"/>
    <w:rsid w:val="00212D58"/>
    <w:rsid w:val="0021318C"/>
    <w:rsid w:val="00215194"/>
    <w:rsid w:val="00217D7C"/>
    <w:rsid w:val="00222AF4"/>
    <w:rsid w:val="00223DCD"/>
    <w:rsid w:val="002241EF"/>
    <w:rsid w:val="002459C2"/>
    <w:rsid w:val="00245D89"/>
    <w:rsid w:val="00247516"/>
    <w:rsid w:val="002525BA"/>
    <w:rsid w:val="00254369"/>
    <w:rsid w:val="00254404"/>
    <w:rsid w:val="00260ABB"/>
    <w:rsid w:val="00264745"/>
    <w:rsid w:val="00265371"/>
    <w:rsid w:val="002655EE"/>
    <w:rsid w:val="00266E57"/>
    <w:rsid w:val="00270D79"/>
    <w:rsid w:val="0027754F"/>
    <w:rsid w:val="00285328"/>
    <w:rsid w:val="002876F4"/>
    <w:rsid w:val="00292C7E"/>
    <w:rsid w:val="002933EC"/>
    <w:rsid w:val="002935A7"/>
    <w:rsid w:val="00296EA9"/>
    <w:rsid w:val="00297577"/>
    <w:rsid w:val="002A046D"/>
    <w:rsid w:val="002A0DCD"/>
    <w:rsid w:val="002A218C"/>
    <w:rsid w:val="002A5D67"/>
    <w:rsid w:val="002A6428"/>
    <w:rsid w:val="002B0802"/>
    <w:rsid w:val="002B24A5"/>
    <w:rsid w:val="002B2E2E"/>
    <w:rsid w:val="002B4EE4"/>
    <w:rsid w:val="002B5054"/>
    <w:rsid w:val="002B54FA"/>
    <w:rsid w:val="002B76A7"/>
    <w:rsid w:val="002D1BE1"/>
    <w:rsid w:val="002D3836"/>
    <w:rsid w:val="002D443E"/>
    <w:rsid w:val="002D48E7"/>
    <w:rsid w:val="002D72F5"/>
    <w:rsid w:val="002D7607"/>
    <w:rsid w:val="002E0D6F"/>
    <w:rsid w:val="002E4991"/>
    <w:rsid w:val="002E4D5D"/>
    <w:rsid w:val="002E5DA4"/>
    <w:rsid w:val="002E5E3A"/>
    <w:rsid w:val="002E5ECB"/>
    <w:rsid w:val="002E6D19"/>
    <w:rsid w:val="002E7643"/>
    <w:rsid w:val="002F1FF0"/>
    <w:rsid w:val="002F229A"/>
    <w:rsid w:val="00301F68"/>
    <w:rsid w:val="0030546D"/>
    <w:rsid w:val="003056BF"/>
    <w:rsid w:val="0030670E"/>
    <w:rsid w:val="00307190"/>
    <w:rsid w:val="0031280B"/>
    <w:rsid w:val="003130E9"/>
    <w:rsid w:val="00313EF8"/>
    <w:rsid w:val="003159A8"/>
    <w:rsid w:val="00315B6B"/>
    <w:rsid w:val="003160FF"/>
    <w:rsid w:val="0031638F"/>
    <w:rsid w:val="0032181F"/>
    <w:rsid w:val="00322B97"/>
    <w:rsid w:val="00333E33"/>
    <w:rsid w:val="003350CA"/>
    <w:rsid w:val="00336331"/>
    <w:rsid w:val="003364EB"/>
    <w:rsid w:val="0034029B"/>
    <w:rsid w:val="00347107"/>
    <w:rsid w:val="00347B2E"/>
    <w:rsid w:val="00350C51"/>
    <w:rsid w:val="0035650A"/>
    <w:rsid w:val="0035771D"/>
    <w:rsid w:val="00360437"/>
    <w:rsid w:val="003614CF"/>
    <w:rsid w:val="0036189F"/>
    <w:rsid w:val="003648C8"/>
    <w:rsid w:val="00366898"/>
    <w:rsid w:val="00366A3D"/>
    <w:rsid w:val="00366AA1"/>
    <w:rsid w:val="00366D5A"/>
    <w:rsid w:val="00367B95"/>
    <w:rsid w:val="00371DB2"/>
    <w:rsid w:val="003761F6"/>
    <w:rsid w:val="00376BAD"/>
    <w:rsid w:val="0038163B"/>
    <w:rsid w:val="0038455F"/>
    <w:rsid w:val="003912A4"/>
    <w:rsid w:val="003940C2"/>
    <w:rsid w:val="00395D77"/>
    <w:rsid w:val="003A1565"/>
    <w:rsid w:val="003A1907"/>
    <w:rsid w:val="003A7080"/>
    <w:rsid w:val="003B1C19"/>
    <w:rsid w:val="003B1D71"/>
    <w:rsid w:val="003B2BA5"/>
    <w:rsid w:val="003B4328"/>
    <w:rsid w:val="003B4AF7"/>
    <w:rsid w:val="003B51DC"/>
    <w:rsid w:val="003B633F"/>
    <w:rsid w:val="003C01D4"/>
    <w:rsid w:val="003C093B"/>
    <w:rsid w:val="003C1363"/>
    <w:rsid w:val="003C688D"/>
    <w:rsid w:val="003D2ED2"/>
    <w:rsid w:val="003D5D66"/>
    <w:rsid w:val="003D7162"/>
    <w:rsid w:val="003E4607"/>
    <w:rsid w:val="003E7098"/>
    <w:rsid w:val="003F4244"/>
    <w:rsid w:val="00401519"/>
    <w:rsid w:val="00406A36"/>
    <w:rsid w:val="00407051"/>
    <w:rsid w:val="004137F3"/>
    <w:rsid w:val="004140B6"/>
    <w:rsid w:val="004153C0"/>
    <w:rsid w:val="00416DE4"/>
    <w:rsid w:val="0042023D"/>
    <w:rsid w:val="00421F5B"/>
    <w:rsid w:val="00423040"/>
    <w:rsid w:val="00423641"/>
    <w:rsid w:val="00423A32"/>
    <w:rsid w:val="00425FAF"/>
    <w:rsid w:val="00432689"/>
    <w:rsid w:val="00432D86"/>
    <w:rsid w:val="00434B57"/>
    <w:rsid w:val="0043701C"/>
    <w:rsid w:val="004372CB"/>
    <w:rsid w:val="0044065C"/>
    <w:rsid w:val="00444DF2"/>
    <w:rsid w:val="004461A9"/>
    <w:rsid w:val="00453A7D"/>
    <w:rsid w:val="00454763"/>
    <w:rsid w:val="00455086"/>
    <w:rsid w:val="004569C6"/>
    <w:rsid w:val="004638BE"/>
    <w:rsid w:val="00473B92"/>
    <w:rsid w:val="0047413A"/>
    <w:rsid w:val="00474CAC"/>
    <w:rsid w:val="004752F4"/>
    <w:rsid w:val="00475F0D"/>
    <w:rsid w:val="00481C90"/>
    <w:rsid w:val="00482092"/>
    <w:rsid w:val="00483A7B"/>
    <w:rsid w:val="00483C99"/>
    <w:rsid w:val="00485400"/>
    <w:rsid w:val="004857AE"/>
    <w:rsid w:val="004867F2"/>
    <w:rsid w:val="0049206C"/>
    <w:rsid w:val="004925FA"/>
    <w:rsid w:val="00494E21"/>
    <w:rsid w:val="004A4A4C"/>
    <w:rsid w:val="004A6393"/>
    <w:rsid w:val="004A6412"/>
    <w:rsid w:val="004A6DD8"/>
    <w:rsid w:val="004A7D47"/>
    <w:rsid w:val="004B12EE"/>
    <w:rsid w:val="004B134E"/>
    <w:rsid w:val="004B2BBD"/>
    <w:rsid w:val="004B5FBF"/>
    <w:rsid w:val="004B7A77"/>
    <w:rsid w:val="004C0CF8"/>
    <w:rsid w:val="004C232F"/>
    <w:rsid w:val="004C374A"/>
    <w:rsid w:val="004C5114"/>
    <w:rsid w:val="004D240A"/>
    <w:rsid w:val="004D2FF3"/>
    <w:rsid w:val="004D6F85"/>
    <w:rsid w:val="004E062B"/>
    <w:rsid w:val="004E11BF"/>
    <w:rsid w:val="004E1B37"/>
    <w:rsid w:val="004E511E"/>
    <w:rsid w:val="004E55B2"/>
    <w:rsid w:val="004F0B77"/>
    <w:rsid w:val="004F2266"/>
    <w:rsid w:val="004F576A"/>
    <w:rsid w:val="004F62B8"/>
    <w:rsid w:val="004F7341"/>
    <w:rsid w:val="004F78E6"/>
    <w:rsid w:val="00500BE9"/>
    <w:rsid w:val="00501856"/>
    <w:rsid w:val="00510169"/>
    <w:rsid w:val="00512C39"/>
    <w:rsid w:val="00514E11"/>
    <w:rsid w:val="0052186D"/>
    <w:rsid w:val="00523A73"/>
    <w:rsid w:val="00533070"/>
    <w:rsid w:val="00533F95"/>
    <w:rsid w:val="00535E4C"/>
    <w:rsid w:val="00537524"/>
    <w:rsid w:val="00537DA0"/>
    <w:rsid w:val="00543E11"/>
    <w:rsid w:val="00544DD2"/>
    <w:rsid w:val="00552A0E"/>
    <w:rsid w:val="00554BF1"/>
    <w:rsid w:val="00556033"/>
    <w:rsid w:val="005570D8"/>
    <w:rsid w:val="00561073"/>
    <w:rsid w:val="0057000D"/>
    <w:rsid w:val="00570D9F"/>
    <w:rsid w:val="00575B17"/>
    <w:rsid w:val="00575D3F"/>
    <w:rsid w:val="005776E8"/>
    <w:rsid w:val="00580875"/>
    <w:rsid w:val="00591B92"/>
    <w:rsid w:val="005A0F8A"/>
    <w:rsid w:val="005A16DD"/>
    <w:rsid w:val="005A2E8E"/>
    <w:rsid w:val="005A61E3"/>
    <w:rsid w:val="005A65B4"/>
    <w:rsid w:val="005A7A24"/>
    <w:rsid w:val="005B133A"/>
    <w:rsid w:val="005B4981"/>
    <w:rsid w:val="005B6766"/>
    <w:rsid w:val="005C01F0"/>
    <w:rsid w:val="005C10FA"/>
    <w:rsid w:val="005C2A72"/>
    <w:rsid w:val="005C32F2"/>
    <w:rsid w:val="005C367E"/>
    <w:rsid w:val="005C6190"/>
    <w:rsid w:val="005D0EF5"/>
    <w:rsid w:val="005D14C4"/>
    <w:rsid w:val="005D2BF0"/>
    <w:rsid w:val="005E1C72"/>
    <w:rsid w:val="005E264D"/>
    <w:rsid w:val="005E5FF1"/>
    <w:rsid w:val="005F4DF2"/>
    <w:rsid w:val="005F50CA"/>
    <w:rsid w:val="005F5370"/>
    <w:rsid w:val="00610357"/>
    <w:rsid w:val="006115B3"/>
    <w:rsid w:val="00611CE0"/>
    <w:rsid w:val="0061353D"/>
    <w:rsid w:val="00621420"/>
    <w:rsid w:val="00622073"/>
    <w:rsid w:val="00622268"/>
    <w:rsid w:val="006347DA"/>
    <w:rsid w:val="006370E5"/>
    <w:rsid w:val="00637396"/>
    <w:rsid w:val="00643861"/>
    <w:rsid w:val="00643880"/>
    <w:rsid w:val="00643B0F"/>
    <w:rsid w:val="00643BD5"/>
    <w:rsid w:val="00643C60"/>
    <w:rsid w:val="00644AC1"/>
    <w:rsid w:val="00650FF0"/>
    <w:rsid w:val="006518A0"/>
    <w:rsid w:val="00652921"/>
    <w:rsid w:val="0065353D"/>
    <w:rsid w:val="006541A8"/>
    <w:rsid w:val="00655E0C"/>
    <w:rsid w:val="00657AF3"/>
    <w:rsid w:val="00660640"/>
    <w:rsid w:val="00663852"/>
    <w:rsid w:val="00664390"/>
    <w:rsid w:val="006659B7"/>
    <w:rsid w:val="00667559"/>
    <w:rsid w:val="006743BC"/>
    <w:rsid w:val="00675AD3"/>
    <w:rsid w:val="006769ED"/>
    <w:rsid w:val="00684196"/>
    <w:rsid w:val="0068747D"/>
    <w:rsid w:val="006878A4"/>
    <w:rsid w:val="006908AF"/>
    <w:rsid w:val="006938F8"/>
    <w:rsid w:val="00695F43"/>
    <w:rsid w:val="0069792D"/>
    <w:rsid w:val="006A2045"/>
    <w:rsid w:val="006A24E2"/>
    <w:rsid w:val="006A4C50"/>
    <w:rsid w:val="006A7555"/>
    <w:rsid w:val="006B2002"/>
    <w:rsid w:val="006B2887"/>
    <w:rsid w:val="006B442F"/>
    <w:rsid w:val="006B6A5E"/>
    <w:rsid w:val="006C5203"/>
    <w:rsid w:val="006C57F6"/>
    <w:rsid w:val="006C7740"/>
    <w:rsid w:val="006D72C7"/>
    <w:rsid w:val="006E3CAB"/>
    <w:rsid w:val="006E5900"/>
    <w:rsid w:val="006E6373"/>
    <w:rsid w:val="006F165D"/>
    <w:rsid w:val="006F2C49"/>
    <w:rsid w:val="006F47E6"/>
    <w:rsid w:val="006F73AC"/>
    <w:rsid w:val="007030C5"/>
    <w:rsid w:val="00714563"/>
    <w:rsid w:val="00721164"/>
    <w:rsid w:val="00721B16"/>
    <w:rsid w:val="007228FB"/>
    <w:rsid w:val="00725A31"/>
    <w:rsid w:val="007261C8"/>
    <w:rsid w:val="0072685E"/>
    <w:rsid w:val="00726BFA"/>
    <w:rsid w:val="00736710"/>
    <w:rsid w:val="00737A62"/>
    <w:rsid w:val="00740670"/>
    <w:rsid w:val="00741D28"/>
    <w:rsid w:val="0074266B"/>
    <w:rsid w:val="0074455A"/>
    <w:rsid w:val="00747183"/>
    <w:rsid w:val="00751C54"/>
    <w:rsid w:val="00751C8A"/>
    <w:rsid w:val="00752BEE"/>
    <w:rsid w:val="00752EC9"/>
    <w:rsid w:val="00754709"/>
    <w:rsid w:val="00755131"/>
    <w:rsid w:val="007604AB"/>
    <w:rsid w:val="00767747"/>
    <w:rsid w:val="0077089B"/>
    <w:rsid w:val="00775D26"/>
    <w:rsid w:val="007763E4"/>
    <w:rsid w:val="00777B24"/>
    <w:rsid w:val="00781981"/>
    <w:rsid w:val="007861B2"/>
    <w:rsid w:val="00786B13"/>
    <w:rsid w:val="00787CCE"/>
    <w:rsid w:val="00792315"/>
    <w:rsid w:val="00795325"/>
    <w:rsid w:val="00797D78"/>
    <w:rsid w:val="007A0C12"/>
    <w:rsid w:val="007A1556"/>
    <w:rsid w:val="007A1B0F"/>
    <w:rsid w:val="007A1CEE"/>
    <w:rsid w:val="007A32D3"/>
    <w:rsid w:val="007A4D53"/>
    <w:rsid w:val="007A575B"/>
    <w:rsid w:val="007A5A6F"/>
    <w:rsid w:val="007A69C6"/>
    <w:rsid w:val="007B063D"/>
    <w:rsid w:val="007B222C"/>
    <w:rsid w:val="007B3311"/>
    <w:rsid w:val="007B4E9C"/>
    <w:rsid w:val="007B71E7"/>
    <w:rsid w:val="007C3138"/>
    <w:rsid w:val="007C336D"/>
    <w:rsid w:val="007C35A9"/>
    <w:rsid w:val="007C3E23"/>
    <w:rsid w:val="007D009B"/>
    <w:rsid w:val="007D03B4"/>
    <w:rsid w:val="007D0424"/>
    <w:rsid w:val="007D6E70"/>
    <w:rsid w:val="007D71AB"/>
    <w:rsid w:val="007D7989"/>
    <w:rsid w:val="007E2C76"/>
    <w:rsid w:val="007E2DB4"/>
    <w:rsid w:val="007E7FC2"/>
    <w:rsid w:val="007F0E48"/>
    <w:rsid w:val="007F45D4"/>
    <w:rsid w:val="007F4E48"/>
    <w:rsid w:val="00803B5E"/>
    <w:rsid w:val="00804727"/>
    <w:rsid w:val="008101FF"/>
    <w:rsid w:val="008105D0"/>
    <w:rsid w:val="00813256"/>
    <w:rsid w:val="00825758"/>
    <w:rsid w:val="00833A55"/>
    <w:rsid w:val="00834763"/>
    <w:rsid w:val="00834D63"/>
    <w:rsid w:val="008410D1"/>
    <w:rsid w:val="00841C3E"/>
    <w:rsid w:val="00846E0E"/>
    <w:rsid w:val="0085311C"/>
    <w:rsid w:val="00857B6F"/>
    <w:rsid w:val="00857BF7"/>
    <w:rsid w:val="00860B01"/>
    <w:rsid w:val="008611F5"/>
    <w:rsid w:val="008638B9"/>
    <w:rsid w:val="00863A86"/>
    <w:rsid w:val="00865100"/>
    <w:rsid w:val="0086721C"/>
    <w:rsid w:val="0086755C"/>
    <w:rsid w:val="0087267D"/>
    <w:rsid w:val="00873855"/>
    <w:rsid w:val="00875806"/>
    <w:rsid w:val="00876606"/>
    <w:rsid w:val="0088060E"/>
    <w:rsid w:val="008819E1"/>
    <w:rsid w:val="00890452"/>
    <w:rsid w:val="008946E9"/>
    <w:rsid w:val="00896BFE"/>
    <w:rsid w:val="0089718D"/>
    <w:rsid w:val="0089764A"/>
    <w:rsid w:val="008A096B"/>
    <w:rsid w:val="008A205F"/>
    <w:rsid w:val="008A2AF5"/>
    <w:rsid w:val="008A3AB8"/>
    <w:rsid w:val="008A4F12"/>
    <w:rsid w:val="008A7BF3"/>
    <w:rsid w:val="008B1696"/>
    <w:rsid w:val="008B1D87"/>
    <w:rsid w:val="008B1ED7"/>
    <w:rsid w:val="008B30B5"/>
    <w:rsid w:val="008B56A6"/>
    <w:rsid w:val="008B5BC6"/>
    <w:rsid w:val="008C03B2"/>
    <w:rsid w:val="008C26BA"/>
    <w:rsid w:val="008C4A42"/>
    <w:rsid w:val="008C5FA4"/>
    <w:rsid w:val="008D5C0B"/>
    <w:rsid w:val="008F0F44"/>
    <w:rsid w:val="008F400C"/>
    <w:rsid w:val="008F43CB"/>
    <w:rsid w:val="008F5473"/>
    <w:rsid w:val="008F6484"/>
    <w:rsid w:val="008F6B85"/>
    <w:rsid w:val="008F7D48"/>
    <w:rsid w:val="008F7D7C"/>
    <w:rsid w:val="00914AB4"/>
    <w:rsid w:val="00916DE9"/>
    <w:rsid w:val="009175C3"/>
    <w:rsid w:val="00917DEF"/>
    <w:rsid w:val="009246C6"/>
    <w:rsid w:val="00930234"/>
    <w:rsid w:val="0093138A"/>
    <w:rsid w:val="00931CBE"/>
    <w:rsid w:val="00932763"/>
    <w:rsid w:val="00933AE1"/>
    <w:rsid w:val="00934F8B"/>
    <w:rsid w:val="00936A25"/>
    <w:rsid w:val="0095069D"/>
    <w:rsid w:val="00951982"/>
    <w:rsid w:val="00955F44"/>
    <w:rsid w:val="00967AC0"/>
    <w:rsid w:val="00970A06"/>
    <w:rsid w:val="0097101D"/>
    <w:rsid w:val="00972A84"/>
    <w:rsid w:val="00972BC2"/>
    <w:rsid w:val="0097407D"/>
    <w:rsid w:val="009776B3"/>
    <w:rsid w:val="009815E4"/>
    <w:rsid w:val="00986438"/>
    <w:rsid w:val="009865F7"/>
    <w:rsid w:val="00991E04"/>
    <w:rsid w:val="009937C0"/>
    <w:rsid w:val="00995086"/>
    <w:rsid w:val="00995E15"/>
    <w:rsid w:val="009970D8"/>
    <w:rsid w:val="00997486"/>
    <w:rsid w:val="0099772E"/>
    <w:rsid w:val="009A07E9"/>
    <w:rsid w:val="009A4838"/>
    <w:rsid w:val="009B1B89"/>
    <w:rsid w:val="009B1C05"/>
    <w:rsid w:val="009B4536"/>
    <w:rsid w:val="009B70B7"/>
    <w:rsid w:val="009C5C3D"/>
    <w:rsid w:val="009C609D"/>
    <w:rsid w:val="009D16DB"/>
    <w:rsid w:val="009D30F0"/>
    <w:rsid w:val="009D4A8D"/>
    <w:rsid w:val="009D67EC"/>
    <w:rsid w:val="009E0EB5"/>
    <w:rsid w:val="009E15D9"/>
    <w:rsid w:val="009E16B3"/>
    <w:rsid w:val="009E1B73"/>
    <w:rsid w:val="009F0642"/>
    <w:rsid w:val="009F0E9E"/>
    <w:rsid w:val="009F36EF"/>
    <w:rsid w:val="00A01C35"/>
    <w:rsid w:val="00A10408"/>
    <w:rsid w:val="00A11CD6"/>
    <w:rsid w:val="00A12400"/>
    <w:rsid w:val="00A146FB"/>
    <w:rsid w:val="00A154C4"/>
    <w:rsid w:val="00A233EC"/>
    <w:rsid w:val="00A25303"/>
    <w:rsid w:val="00A30722"/>
    <w:rsid w:val="00A33641"/>
    <w:rsid w:val="00A34C85"/>
    <w:rsid w:val="00A3625E"/>
    <w:rsid w:val="00A42D78"/>
    <w:rsid w:val="00A46237"/>
    <w:rsid w:val="00A47398"/>
    <w:rsid w:val="00A50837"/>
    <w:rsid w:val="00A54EBD"/>
    <w:rsid w:val="00A56AEE"/>
    <w:rsid w:val="00A61CCA"/>
    <w:rsid w:val="00A6202D"/>
    <w:rsid w:val="00A62E69"/>
    <w:rsid w:val="00A65AB4"/>
    <w:rsid w:val="00A7178E"/>
    <w:rsid w:val="00A7294C"/>
    <w:rsid w:val="00A73673"/>
    <w:rsid w:val="00A739B2"/>
    <w:rsid w:val="00A826A8"/>
    <w:rsid w:val="00A826E9"/>
    <w:rsid w:val="00A82EE0"/>
    <w:rsid w:val="00A84CD8"/>
    <w:rsid w:val="00A85D31"/>
    <w:rsid w:val="00A8782E"/>
    <w:rsid w:val="00A9070F"/>
    <w:rsid w:val="00A93CF8"/>
    <w:rsid w:val="00A93E51"/>
    <w:rsid w:val="00AA0117"/>
    <w:rsid w:val="00AA1449"/>
    <w:rsid w:val="00AA1901"/>
    <w:rsid w:val="00AA2386"/>
    <w:rsid w:val="00AA2E8A"/>
    <w:rsid w:val="00AA42DD"/>
    <w:rsid w:val="00AA5927"/>
    <w:rsid w:val="00AB23CA"/>
    <w:rsid w:val="00AB3900"/>
    <w:rsid w:val="00AB3D2E"/>
    <w:rsid w:val="00AB491F"/>
    <w:rsid w:val="00AC3426"/>
    <w:rsid w:val="00AC3ADA"/>
    <w:rsid w:val="00AC448F"/>
    <w:rsid w:val="00AC5154"/>
    <w:rsid w:val="00AC6D65"/>
    <w:rsid w:val="00AD015C"/>
    <w:rsid w:val="00AD055E"/>
    <w:rsid w:val="00AD4557"/>
    <w:rsid w:val="00AF2149"/>
    <w:rsid w:val="00AF5ED7"/>
    <w:rsid w:val="00B00B61"/>
    <w:rsid w:val="00B02F88"/>
    <w:rsid w:val="00B14567"/>
    <w:rsid w:val="00B15126"/>
    <w:rsid w:val="00B15384"/>
    <w:rsid w:val="00B20402"/>
    <w:rsid w:val="00B20CB9"/>
    <w:rsid w:val="00B20F36"/>
    <w:rsid w:val="00B22613"/>
    <w:rsid w:val="00B2676D"/>
    <w:rsid w:val="00B26B74"/>
    <w:rsid w:val="00B27B6E"/>
    <w:rsid w:val="00B27C0A"/>
    <w:rsid w:val="00B3111D"/>
    <w:rsid w:val="00B36F98"/>
    <w:rsid w:val="00B40472"/>
    <w:rsid w:val="00B40727"/>
    <w:rsid w:val="00B42133"/>
    <w:rsid w:val="00B44D6B"/>
    <w:rsid w:val="00B471AE"/>
    <w:rsid w:val="00B50349"/>
    <w:rsid w:val="00B546A2"/>
    <w:rsid w:val="00B570BB"/>
    <w:rsid w:val="00B62994"/>
    <w:rsid w:val="00B64312"/>
    <w:rsid w:val="00B6693C"/>
    <w:rsid w:val="00B67419"/>
    <w:rsid w:val="00B71FEC"/>
    <w:rsid w:val="00B732CD"/>
    <w:rsid w:val="00B73343"/>
    <w:rsid w:val="00B7428E"/>
    <w:rsid w:val="00B755C5"/>
    <w:rsid w:val="00B76185"/>
    <w:rsid w:val="00B826E0"/>
    <w:rsid w:val="00B8294E"/>
    <w:rsid w:val="00B82DC7"/>
    <w:rsid w:val="00B853BA"/>
    <w:rsid w:val="00B874B3"/>
    <w:rsid w:val="00B90D59"/>
    <w:rsid w:val="00BA1ABE"/>
    <w:rsid w:val="00BA27B2"/>
    <w:rsid w:val="00BA44A4"/>
    <w:rsid w:val="00BA4B1F"/>
    <w:rsid w:val="00BA7E7F"/>
    <w:rsid w:val="00BB187C"/>
    <w:rsid w:val="00BB4B25"/>
    <w:rsid w:val="00BB5363"/>
    <w:rsid w:val="00BB5EED"/>
    <w:rsid w:val="00BC03C0"/>
    <w:rsid w:val="00BC1589"/>
    <w:rsid w:val="00BC18A2"/>
    <w:rsid w:val="00BC21E0"/>
    <w:rsid w:val="00BC2E93"/>
    <w:rsid w:val="00BC2FB2"/>
    <w:rsid w:val="00BC5AEC"/>
    <w:rsid w:val="00BD19E5"/>
    <w:rsid w:val="00BD71E5"/>
    <w:rsid w:val="00BD7E2D"/>
    <w:rsid w:val="00BE0D2A"/>
    <w:rsid w:val="00BE1EC6"/>
    <w:rsid w:val="00BF00B5"/>
    <w:rsid w:val="00BF6C89"/>
    <w:rsid w:val="00C04545"/>
    <w:rsid w:val="00C06A05"/>
    <w:rsid w:val="00C27F5C"/>
    <w:rsid w:val="00C33076"/>
    <w:rsid w:val="00C340B2"/>
    <w:rsid w:val="00C4073F"/>
    <w:rsid w:val="00C455E3"/>
    <w:rsid w:val="00C5056E"/>
    <w:rsid w:val="00C50A78"/>
    <w:rsid w:val="00C513E9"/>
    <w:rsid w:val="00C51E3B"/>
    <w:rsid w:val="00C525D3"/>
    <w:rsid w:val="00C535CF"/>
    <w:rsid w:val="00C54FC7"/>
    <w:rsid w:val="00C55A22"/>
    <w:rsid w:val="00C57EBE"/>
    <w:rsid w:val="00C60F75"/>
    <w:rsid w:val="00C64BDD"/>
    <w:rsid w:val="00C656EA"/>
    <w:rsid w:val="00C66100"/>
    <w:rsid w:val="00C67D57"/>
    <w:rsid w:val="00C72C70"/>
    <w:rsid w:val="00C74170"/>
    <w:rsid w:val="00C765C2"/>
    <w:rsid w:val="00C8164A"/>
    <w:rsid w:val="00C85C40"/>
    <w:rsid w:val="00C9385E"/>
    <w:rsid w:val="00C94A35"/>
    <w:rsid w:val="00CA1DD9"/>
    <w:rsid w:val="00CA578F"/>
    <w:rsid w:val="00CA71C0"/>
    <w:rsid w:val="00CA7FF0"/>
    <w:rsid w:val="00CB540A"/>
    <w:rsid w:val="00CB66C1"/>
    <w:rsid w:val="00CC01B1"/>
    <w:rsid w:val="00CC09A8"/>
    <w:rsid w:val="00CC39F5"/>
    <w:rsid w:val="00CC55EB"/>
    <w:rsid w:val="00CD7231"/>
    <w:rsid w:val="00CD7BF0"/>
    <w:rsid w:val="00CE27E7"/>
    <w:rsid w:val="00CE40E2"/>
    <w:rsid w:val="00CE46C2"/>
    <w:rsid w:val="00CF1813"/>
    <w:rsid w:val="00CF3192"/>
    <w:rsid w:val="00CF4131"/>
    <w:rsid w:val="00CF55FF"/>
    <w:rsid w:val="00CF63F2"/>
    <w:rsid w:val="00D004A7"/>
    <w:rsid w:val="00D10010"/>
    <w:rsid w:val="00D114EA"/>
    <w:rsid w:val="00D12785"/>
    <w:rsid w:val="00D14CFE"/>
    <w:rsid w:val="00D154B5"/>
    <w:rsid w:val="00D16D77"/>
    <w:rsid w:val="00D17508"/>
    <w:rsid w:val="00D2143B"/>
    <w:rsid w:val="00D23097"/>
    <w:rsid w:val="00D23EDD"/>
    <w:rsid w:val="00D24143"/>
    <w:rsid w:val="00D24631"/>
    <w:rsid w:val="00D2504A"/>
    <w:rsid w:val="00D31FD0"/>
    <w:rsid w:val="00D327C8"/>
    <w:rsid w:val="00D34FB3"/>
    <w:rsid w:val="00D36103"/>
    <w:rsid w:val="00D4097C"/>
    <w:rsid w:val="00D40EAA"/>
    <w:rsid w:val="00D60201"/>
    <w:rsid w:val="00D61BFB"/>
    <w:rsid w:val="00D62C3B"/>
    <w:rsid w:val="00D6382F"/>
    <w:rsid w:val="00D66EDF"/>
    <w:rsid w:val="00D678EC"/>
    <w:rsid w:val="00D74364"/>
    <w:rsid w:val="00D747A4"/>
    <w:rsid w:val="00D76A81"/>
    <w:rsid w:val="00D77CD4"/>
    <w:rsid w:val="00D83044"/>
    <w:rsid w:val="00D8379A"/>
    <w:rsid w:val="00D85070"/>
    <w:rsid w:val="00D86598"/>
    <w:rsid w:val="00D90452"/>
    <w:rsid w:val="00D9345B"/>
    <w:rsid w:val="00DA1721"/>
    <w:rsid w:val="00DA2D45"/>
    <w:rsid w:val="00DA63B7"/>
    <w:rsid w:val="00DA7515"/>
    <w:rsid w:val="00DB1D40"/>
    <w:rsid w:val="00DB5EE0"/>
    <w:rsid w:val="00DB7AFF"/>
    <w:rsid w:val="00DC1D10"/>
    <w:rsid w:val="00DC267E"/>
    <w:rsid w:val="00DC6888"/>
    <w:rsid w:val="00DD0386"/>
    <w:rsid w:val="00DD0F38"/>
    <w:rsid w:val="00DD1151"/>
    <w:rsid w:val="00DD1900"/>
    <w:rsid w:val="00DD1979"/>
    <w:rsid w:val="00DD4976"/>
    <w:rsid w:val="00DD742C"/>
    <w:rsid w:val="00DE04B4"/>
    <w:rsid w:val="00DE2DBB"/>
    <w:rsid w:val="00DE35E8"/>
    <w:rsid w:val="00DE7447"/>
    <w:rsid w:val="00DF7377"/>
    <w:rsid w:val="00E05158"/>
    <w:rsid w:val="00E102B9"/>
    <w:rsid w:val="00E10318"/>
    <w:rsid w:val="00E1445A"/>
    <w:rsid w:val="00E167A0"/>
    <w:rsid w:val="00E21304"/>
    <w:rsid w:val="00E218AD"/>
    <w:rsid w:val="00E22214"/>
    <w:rsid w:val="00E25010"/>
    <w:rsid w:val="00E254F6"/>
    <w:rsid w:val="00E2557B"/>
    <w:rsid w:val="00E268B3"/>
    <w:rsid w:val="00E27FB3"/>
    <w:rsid w:val="00E303BF"/>
    <w:rsid w:val="00E35AD8"/>
    <w:rsid w:val="00E44573"/>
    <w:rsid w:val="00E4504C"/>
    <w:rsid w:val="00E45734"/>
    <w:rsid w:val="00E4601A"/>
    <w:rsid w:val="00E53FA0"/>
    <w:rsid w:val="00E73AAE"/>
    <w:rsid w:val="00E760BD"/>
    <w:rsid w:val="00E776F6"/>
    <w:rsid w:val="00E80E2D"/>
    <w:rsid w:val="00E80E41"/>
    <w:rsid w:val="00E8148A"/>
    <w:rsid w:val="00E84107"/>
    <w:rsid w:val="00E929E3"/>
    <w:rsid w:val="00E933AE"/>
    <w:rsid w:val="00E948AC"/>
    <w:rsid w:val="00E94A1E"/>
    <w:rsid w:val="00EA06E1"/>
    <w:rsid w:val="00EA1D89"/>
    <w:rsid w:val="00EA2444"/>
    <w:rsid w:val="00EA2B74"/>
    <w:rsid w:val="00EB043F"/>
    <w:rsid w:val="00EB7608"/>
    <w:rsid w:val="00EB778A"/>
    <w:rsid w:val="00EC194B"/>
    <w:rsid w:val="00EC224D"/>
    <w:rsid w:val="00EC2C1E"/>
    <w:rsid w:val="00EC31FB"/>
    <w:rsid w:val="00EC4B4A"/>
    <w:rsid w:val="00EC7A75"/>
    <w:rsid w:val="00ED2A41"/>
    <w:rsid w:val="00ED316E"/>
    <w:rsid w:val="00ED3EDF"/>
    <w:rsid w:val="00ED4F87"/>
    <w:rsid w:val="00ED7F62"/>
    <w:rsid w:val="00EE0370"/>
    <w:rsid w:val="00EE0FDC"/>
    <w:rsid w:val="00EE58B2"/>
    <w:rsid w:val="00EE62E2"/>
    <w:rsid w:val="00EF4365"/>
    <w:rsid w:val="00EF59D3"/>
    <w:rsid w:val="00EF768F"/>
    <w:rsid w:val="00F0017A"/>
    <w:rsid w:val="00F00475"/>
    <w:rsid w:val="00F03FA1"/>
    <w:rsid w:val="00F04102"/>
    <w:rsid w:val="00F05B0A"/>
    <w:rsid w:val="00F06073"/>
    <w:rsid w:val="00F17253"/>
    <w:rsid w:val="00F22CFE"/>
    <w:rsid w:val="00F27D50"/>
    <w:rsid w:val="00F35A04"/>
    <w:rsid w:val="00F37B21"/>
    <w:rsid w:val="00F41CA0"/>
    <w:rsid w:val="00F43165"/>
    <w:rsid w:val="00F46E06"/>
    <w:rsid w:val="00F478BF"/>
    <w:rsid w:val="00F50E9C"/>
    <w:rsid w:val="00F54674"/>
    <w:rsid w:val="00F5539F"/>
    <w:rsid w:val="00F56B65"/>
    <w:rsid w:val="00F56B98"/>
    <w:rsid w:val="00F57468"/>
    <w:rsid w:val="00F60756"/>
    <w:rsid w:val="00F6733D"/>
    <w:rsid w:val="00F728E7"/>
    <w:rsid w:val="00F76DFB"/>
    <w:rsid w:val="00F76ED0"/>
    <w:rsid w:val="00F804A8"/>
    <w:rsid w:val="00F80A5E"/>
    <w:rsid w:val="00F81AA8"/>
    <w:rsid w:val="00F81E64"/>
    <w:rsid w:val="00F84545"/>
    <w:rsid w:val="00F84A65"/>
    <w:rsid w:val="00F91D29"/>
    <w:rsid w:val="00F929C0"/>
    <w:rsid w:val="00F944C9"/>
    <w:rsid w:val="00FA16C3"/>
    <w:rsid w:val="00FA19D9"/>
    <w:rsid w:val="00FA3DC2"/>
    <w:rsid w:val="00FA4A7E"/>
    <w:rsid w:val="00FA4C1B"/>
    <w:rsid w:val="00FB2108"/>
    <w:rsid w:val="00FB6811"/>
    <w:rsid w:val="00FB7761"/>
    <w:rsid w:val="00FC16A2"/>
    <w:rsid w:val="00FC34DF"/>
    <w:rsid w:val="00FC3DCB"/>
    <w:rsid w:val="00FC5DD6"/>
    <w:rsid w:val="00FD0A8F"/>
    <w:rsid w:val="00FD0E02"/>
    <w:rsid w:val="00FD20B0"/>
    <w:rsid w:val="00FD42CB"/>
    <w:rsid w:val="00FD495C"/>
    <w:rsid w:val="00FD4B12"/>
    <w:rsid w:val="00FD4FC8"/>
    <w:rsid w:val="00FD650E"/>
    <w:rsid w:val="00FE227A"/>
    <w:rsid w:val="00FE56AE"/>
    <w:rsid w:val="00FE5C30"/>
    <w:rsid w:val="00FE790D"/>
    <w:rsid w:val="00FF2FFA"/>
    <w:rsid w:val="00FF30CA"/>
    <w:rsid w:val="00FF6C9E"/>
    <w:rsid w:val="00FF7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A59FB98"/>
  <w15:docId w15:val="{EA5475FE-1003-4311-8789-67B0245F3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5DA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 w:type="paragraph" w:styleId="ListNumber">
    <w:name w:val="List Number"/>
    <w:basedOn w:val="Normal"/>
    <w:uiPriority w:val="99"/>
    <w:semiHidden/>
    <w:unhideWhenUsed/>
    <w:rsid w:val="008B30B5"/>
    <w:pPr>
      <w:numPr>
        <w:numId w:val="39"/>
      </w:numPr>
      <w:contextualSpacing/>
    </w:pPr>
  </w:style>
  <w:style w:type="paragraph" w:styleId="Revision">
    <w:name w:val="Revision"/>
    <w:hidden/>
    <w:uiPriority w:val="99"/>
    <w:semiHidden/>
    <w:rsid w:val="001440C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385977">
      <w:bodyDiv w:val="1"/>
      <w:marLeft w:val="0"/>
      <w:marRight w:val="0"/>
      <w:marTop w:val="0"/>
      <w:marBottom w:val="0"/>
      <w:divBdr>
        <w:top w:val="none" w:sz="0" w:space="0" w:color="auto"/>
        <w:left w:val="none" w:sz="0" w:space="0" w:color="auto"/>
        <w:bottom w:val="none" w:sz="0" w:space="0" w:color="auto"/>
        <w:right w:val="none" w:sz="0" w:space="0" w:color="auto"/>
      </w:divBdr>
    </w:div>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7BD57-4654-42C5-9C5D-2CF0F8277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4662</Words>
  <Characters>26580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Marina</dc:creator>
  <cp:lastModifiedBy>TATYANA NIKOLOVA ANGELCHEVA</cp:lastModifiedBy>
  <cp:revision>2</cp:revision>
  <cp:lastPrinted>2016-08-04T06:58:00Z</cp:lastPrinted>
  <dcterms:created xsi:type="dcterms:W3CDTF">2020-03-06T14:27:00Z</dcterms:created>
  <dcterms:modified xsi:type="dcterms:W3CDTF">2020-03-06T14:27:00Z</dcterms:modified>
</cp:coreProperties>
</file>